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3AC" w:rsidRPr="00203E89" w:rsidRDefault="00BD23AC" w:rsidP="00BD23AC">
      <w:pPr>
        <w:tabs>
          <w:tab w:val="left" w:pos="144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GB"/>
        </w:rPr>
      </w:pPr>
      <w:r w:rsidRPr="00203E89">
        <w:rPr>
          <w:rFonts w:eastAsia="Times New Roman" w:cstheme="minorHAnsi"/>
          <w:b/>
          <w:sz w:val="24"/>
          <w:szCs w:val="24"/>
          <w:lang w:val="en-GB"/>
        </w:rPr>
        <w:t>Visit to Georgia</w:t>
      </w:r>
    </w:p>
    <w:p w:rsidR="009D6C1A" w:rsidRPr="009D6C1A" w:rsidRDefault="00BD23AC" w:rsidP="009D6C1A">
      <w:pPr>
        <w:tabs>
          <w:tab w:val="left" w:pos="144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GB"/>
        </w:rPr>
      </w:pPr>
      <w:proofErr w:type="gramStart"/>
      <w:r w:rsidRPr="00203E89">
        <w:rPr>
          <w:rFonts w:eastAsia="Times New Roman" w:cstheme="minorHAnsi"/>
          <w:b/>
          <w:sz w:val="24"/>
          <w:szCs w:val="24"/>
          <w:lang w:val="en-GB"/>
        </w:rPr>
        <w:t>of</w:t>
      </w:r>
      <w:proofErr w:type="gramEnd"/>
      <w:r w:rsidRPr="00203E89">
        <w:rPr>
          <w:rFonts w:eastAsia="Times New Roman" w:cstheme="minorHAnsi"/>
          <w:b/>
          <w:sz w:val="24"/>
          <w:szCs w:val="24"/>
          <w:lang w:val="en-GB"/>
        </w:rPr>
        <w:t xml:space="preserve"> </w:t>
      </w:r>
      <w:r w:rsidR="009D6C1A">
        <w:rPr>
          <w:rFonts w:eastAsia="Times New Roman" w:cstheme="minorHAnsi"/>
          <w:b/>
          <w:sz w:val="24"/>
          <w:szCs w:val="24"/>
          <w:lang w:val="en-GB"/>
        </w:rPr>
        <w:t>H.</w:t>
      </w:r>
      <w:r w:rsidR="009D6C1A" w:rsidRPr="009D6C1A">
        <w:rPr>
          <w:rFonts w:eastAsia="Times New Roman" w:cstheme="minorHAnsi"/>
          <w:b/>
          <w:sz w:val="24"/>
          <w:szCs w:val="24"/>
          <w:lang w:val="en-GB"/>
        </w:rPr>
        <w:t>E. RADEK VONDRÁČEK</w:t>
      </w:r>
      <w:r w:rsidR="009D6C1A" w:rsidRPr="00203E89">
        <w:rPr>
          <w:rFonts w:eastAsia="Times New Roman" w:cstheme="minorHAnsi"/>
          <w:b/>
          <w:sz w:val="24"/>
          <w:szCs w:val="24"/>
          <w:lang w:val="en-GB"/>
        </w:rPr>
        <w:t xml:space="preserve">, </w:t>
      </w:r>
      <w:r w:rsidR="009D6C1A">
        <w:rPr>
          <w:rFonts w:eastAsia="Times New Roman" w:cstheme="minorHAnsi"/>
          <w:b/>
          <w:sz w:val="24"/>
          <w:szCs w:val="24"/>
          <w:lang w:val="en-GB"/>
        </w:rPr>
        <w:t>President of the Chamber of</w:t>
      </w:r>
      <w:r w:rsidR="009D6C1A" w:rsidRPr="009D6C1A">
        <w:rPr>
          <w:rFonts w:eastAsia="Times New Roman" w:cstheme="minorHAnsi"/>
          <w:b/>
          <w:sz w:val="24"/>
          <w:szCs w:val="24"/>
          <w:lang w:val="en-GB"/>
        </w:rPr>
        <w:t xml:space="preserve"> Deputies </w:t>
      </w:r>
      <w:bookmarkStart w:id="0" w:name="_GoBack"/>
      <w:bookmarkEnd w:id="0"/>
    </w:p>
    <w:p w:rsidR="00BD23AC" w:rsidRPr="00203E89" w:rsidRDefault="009D6C1A" w:rsidP="009D6C1A">
      <w:pPr>
        <w:tabs>
          <w:tab w:val="left" w:pos="144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GB"/>
        </w:rPr>
      </w:pPr>
      <w:proofErr w:type="gramStart"/>
      <w:r>
        <w:rPr>
          <w:rFonts w:eastAsia="Times New Roman" w:cstheme="minorHAnsi"/>
          <w:b/>
          <w:sz w:val="24"/>
          <w:szCs w:val="24"/>
          <w:lang w:val="en-GB"/>
        </w:rPr>
        <w:t>of</w:t>
      </w:r>
      <w:proofErr w:type="gramEnd"/>
      <w:r>
        <w:rPr>
          <w:rFonts w:eastAsia="Times New Roman" w:cstheme="minorHAnsi"/>
          <w:b/>
          <w:sz w:val="24"/>
          <w:szCs w:val="24"/>
          <w:lang w:val="en-GB"/>
        </w:rPr>
        <w:t xml:space="preserve"> t</w:t>
      </w:r>
      <w:r w:rsidRPr="009D6C1A">
        <w:rPr>
          <w:rFonts w:eastAsia="Times New Roman" w:cstheme="minorHAnsi"/>
          <w:b/>
          <w:sz w:val="24"/>
          <w:szCs w:val="24"/>
          <w:lang w:val="en-GB"/>
        </w:rPr>
        <w:t xml:space="preserve">he Parliament </w:t>
      </w:r>
      <w:r>
        <w:rPr>
          <w:rFonts w:eastAsia="Times New Roman" w:cstheme="minorHAnsi"/>
          <w:b/>
          <w:sz w:val="24"/>
          <w:szCs w:val="24"/>
          <w:lang w:val="en-GB"/>
        </w:rPr>
        <w:t>of t</w:t>
      </w:r>
      <w:r w:rsidRPr="009D6C1A">
        <w:rPr>
          <w:rFonts w:eastAsia="Times New Roman" w:cstheme="minorHAnsi"/>
          <w:b/>
          <w:sz w:val="24"/>
          <w:szCs w:val="24"/>
          <w:lang w:val="en-GB"/>
        </w:rPr>
        <w:t>he Czech Republic</w:t>
      </w:r>
    </w:p>
    <w:p w:rsidR="00BD23AC" w:rsidRPr="00203E89" w:rsidRDefault="00BD23AC" w:rsidP="00BD23AC">
      <w:pPr>
        <w:tabs>
          <w:tab w:val="left" w:pos="144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GB"/>
        </w:rPr>
      </w:pPr>
    </w:p>
    <w:p w:rsidR="00BD23AC" w:rsidRPr="00203E89" w:rsidRDefault="009D6C1A" w:rsidP="00BD23AC">
      <w:pPr>
        <w:tabs>
          <w:tab w:val="left" w:pos="144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GB"/>
        </w:rPr>
      </w:pPr>
      <w:r>
        <w:rPr>
          <w:rFonts w:eastAsia="Times New Roman" w:cstheme="minorHAnsi"/>
          <w:b/>
          <w:sz w:val="24"/>
          <w:szCs w:val="24"/>
          <w:lang w:val="en-GB"/>
        </w:rPr>
        <w:t>16-18 March, 2019</w:t>
      </w:r>
    </w:p>
    <w:p w:rsidR="00BD23AC" w:rsidRPr="00203E89" w:rsidRDefault="00BD23AC" w:rsidP="00BD23AC">
      <w:pPr>
        <w:tabs>
          <w:tab w:val="left" w:pos="144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GB"/>
        </w:rPr>
      </w:pPr>
    </w:p>
    <w:p w:rsidR="009569DB" w:rsidRDefault="00BD23AC" w:rsidP="00CF4698">
      <w:pPr>
        <w:tabs>
          <w:tab w:val="left" w:pos="144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GB"/>
        </w:rPr>
      </w:pPr>
      <w:r w:rsidRPr="00203E89">
        <w:rPr>
          <w:rFonts w:eastAsia="Times New Roman" w:cstheme="minorHAnsi"/>
          <w:b/>
          <w:sz w:val="24"/>
          <w:szCs w:val="24"/>
          <w:lang w:val="en-GB"/>
        </w:rPr>
        <w:t xml:space="preserve">PROGRAMME </w:t>
      </w:r>
    </w:p>
    <w:p w:rsidR="00041795" w:rsidRPr="00203E89" w:rsidRDefault="00041795" w:rsidP="00CF4698">
      <w:pPr>
        <w:tabs>
          <w:tab w:val="left" w:pos="144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GB"/>
        </w:rPr>
      </w:pPr>
    </w:p>
    <w:p w:rsidR="00BD23AC" w:rsidRPr="00203E89" w:rsidRDefault="00BD23AC" w:rsidP="00BD23AC">
      <w:pPr>
        <w:tabs>
          <w:tab w:val="left" w:pos="1440"/>
        </w:tabs>
        <w:spacing w:after="0" w:line="240" w:lineRule="auto"/>
        <w:jc w:val="right"/>
        <w:rPr>
          <w:rFonts w:eastAsia="Times New Roman" w:cstheme="minorHAnsi"/>
          <w:i/>
          <w:lang w:val="en-GB"/>
        </w:rPr>
      </w:pPr>
      <w:r w:rsidRPr="00203E89">
        <w:rPr>
          <w:rFonts w:eastAsia="Times New Roman" w:cstheme="minorHAnsi"/>
          <w:i/>
          <w:lang w:val="en-GB"/>
        </w:rPr>
        <w:t xml:space="preserve">Tbilisi Time </w:t>
      </w:r>
    </w:p>
    <w:p w:rsidR="00BD23AC" w:rsidRPr="00203E89" w:rsidRDefault="00BD23AC" w:rsidP="00BD23AC">
      <w:pPr>
        <w:tabs>
          <w:tab w:val="left" w:pos="1440"/>
        </w:tabs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val="en-GB"/>
        </w:rPr>
      </w:pPr>
    </w:p>
    <w:p w:rsidR="00BD23AC" w:rsidRPr="00203E89" w:rsidRDefault="009D6C1A" w:rsidP="00BD23AC">
      <w:pPr>
        <w:tabs>
          <w:tab w:val="left" w:pos="1440"/>
        </w:tabs>
        <w:spacing w:after="0" w:line="240" w:lineRule="auto"/>
        <w:rPr>
          <w:rFonts w:eastAsia="Times New Roman" w:cstheme="minorHAnsi"/>
          <w:b/>
          <w:u w:val="single"/>
          <w:lang w:val="en-GB"/>
        </w:rPr>
      </w:pPr>
      <w:r>
        <w:rPr>
          <w:rFonts w:eastAsia="Times New Roman" w:cstheme="minorHAnsi"/>
          <w:b/>
          <w:u w:val="single"/>
          <w:lang w:val="en-GB"/>
        </w:rPr>
        <w:t>Monday</w:t>
      </w:r>
      <w:r w:rsidR="009569DB" w:rsidRPr="00203E89">
        <w:rPr>
          <w:rFonts w:eastAsia="Times New Roman" w:cstheme="minorHAnsi"/>
          <w:b/>
          <w:u w:val="single"/>
          <w:lang w:val="en-GB"/>
        </w:rPr>
        <w:t xml:space="preserve">, </w:t>
      </w:r>
      <w:r>
        <w:rPr>
          <w:rFonts w:eastAsia="Times New Roman" w:cstheme="minorHAnsi"/>
          <w:b/>
          <w:u w:val="single"/>
          <w:lang w:val="en-GB"/>
        </w:rPr>
        <w:t>16 March</w:t>
      </w:r>
    </w:p>
    <w:p w:rsidR="00BD23AC" w:rsidRPr="00203E89" w:rsidRDefault="00BD23AC" w:rsidP="00BD23AC">
      <w:pPr>
        <w:spacing w:after="0" w:line="240" w:lineRule="auto"/>
        <w:rPr>
          <w:rFonts w:eastAsia="Times New Roman" w:cstheme="minorHAnsi"/>
          <w:lang w:val="en-GB"/>
        </w:rPr>
      </w:pPr>
    </w:p>
    <w:p w:rsidR="006F2E49" w:rsidRPr="00203E89" w:rsidRDefault="00AD1447" w:rsidP="00AD1447">
      <w:pPr>
        <w:tabs>
          <w:tab w:val="left" w:pos="1800"/>
        </w:tabs>
        <w:spacing w:after="0" w:line="240" w:lineRule="auto"/>
        <w:rPr>
          <w:rFonts w:eastAsia="Times New Roman" w:cstheme="minorHAnsi"/>
          <w:bCs/>
          <w:lang w:val="en-GB"/>
        </w:rPr>
      </w:pPr>
      <w:r w:rsidRPr="00203E89">
        <w:rPr>
          <w:rFonts w:eastAsia="Times New Roman" w:cstheme="minorHAnsi"/>
          <w:bCs/>
        </w:rPr>
        <w:t>1</w:t>
      </w:r>
      <w:r w:rsidR="009D6C1A">
        <w:rPr>
          <w:rFonts w:eastAsia="Times New Roman" w:cstheme="minorHAnsi"/>
          <w:bCs/>
        </w:rPr>
        <w:t>5</w:t>
      </w:r>
      <w:r w:rsidRPr="00203E89">
        <w:rPr>
          <w:rFonts w:eastAsia="Times New Roman" w:cstheme="minorHAnsi"/>
          <w:bCs/>
        </w:rPr>
        <w:t>:10</w:t>
      </w:r>
      <w:r w:rsidR="006F2E49" w:rsidRPr="00203E89">
        <w:rPr>
          <w:rFonts w:eastAsia="Times New Roman" w:cstheme="minorHAnsi"/>
          <w:bCs/>
        </w:rPr>
        <w:tab/>
      </w:r>
      <w:r w:rsidR="006F2E49" w:rsidRPr="00203E89">
        <w:rPr>
          <w:rFonts w:eastAsia="Times New Roman" w:cstheme="minorHAnsi"/>
          <w:bCs/>
          <w:lang w:val="en-GB"/>
        </w:rPr>
        <w:t>Arrival of the Delegation at the Shota Rustaveli Tbilisi International Airport</w:t>
      </w:r>
      <w:r w:rsidR="00BD23AC" w:rsidRPr="00203E89">
        <w:rPr>
          <w:rFonts w:eastAsia="Times New Roman" w:cstheme="minorHAnsi"/>
          <w:bCs/>
          <w:lang w:val="en-GB"/>
        </w:rPr>
        <w:tab/>
      </w:r>
    </w:p>
    <w:p w:rsidR="00BD23AC" w:rsidRPr="00203E89" w:rsidRDefault="006F2E49" w:rsidP="00AD1447">
      <w:pPr>
        <w:tabs>
          <w:tab w:val="left" w:pos="1800"/>
        </w:tabs>
        <w:spacing w:after="0" w:line="240" w:lineRule="auto"/>
        <w:rPr>
          <w:rFonts w:eastAsia="Times New Roman" w:cstheme="minorHAnsi"/>
          <w:bCs/>
          <w:i/>
          <w:sz w:val="20"/>
          <w:szCs w:val="20"/>
        </w:rPr>
      </w:pPr>
      <w:r w:rsidRPr="00203E89">
        <w:rPr>
          <w:rFonts w:eastAsia="Times New Roman" w:cstheme="minorHAnsi"/>
          <w:bCs/>
          <w:lang w:val="en-GB"/>
        </w:rPr>
        <w:tab/>
      </w:r>
      <w:r w:rsidR="009569DB" w:rsidRPr="00203E89">
        <w:rPr>
          <w:rFonts w:eastAsia="Times New Roman" w:cstheme="minorHAnsi"/>
          <w:bCs/>
          <w:i/>
          <w:sz w:val="20"/>
          <w:szCs w:val="20"/>
        </w:rPr>
        <w:t>(</w:t>
      </w:r>
      <w:r w:rsidR="009D6C1A">
        <w:rPr>
          <w:rFonts w:eastAsia="Times New Roman" w:cstheme="minorHAnsi"/>
          <w:bCs/>
          <w:i/>
          <w:sz w:val="20"/>
          <w:szCs w:val="20"/>
        </w:rPr>
        <w:t>Charter Flight</w:t>
      </w:r>
      <w:r w:rsidRPr="00203E89">
        <w:rPr>
          <w:rFonts w:eastAsia="Times New Roman" w:cstheme="minorHAnsi"/>
          <w:bCs/>
          <w:i/>
          <w:sz w:val="20"/>
          <w:szCs w:val="20"/>
        </w:rPr>
        <w:t>)</w:t>
      </w:r>
    </w:p>
    <w:p w:rsidR="00B71022" w:rsidRPr="002B4981" w:rsidRDefault="00AE4152" w:rsidP="00AD1447">
      <w:pPr>
        <w:tabs>
          <w:tab w:val="left" w:pos="1800"/>
        </w:tabs>
        <w:spacing w:after="0" w:line="240" w:lineRule="auto"/>
        <w:rPr>
          <w:rFonts w:cstheme="minorHAnsi"/>
          <w:b/>
          <w:i/>
          <w:sz w:val="20"/>
          <w:szCs w:val="20"/>
        </w:rPr>
      </w:pPr>
      <w:r w:rsidRPr="002B4981">
        <w:rPr>
          <w:rFonts w:cstheme="minorHAnsi"/>
          <w:b/>
          <w:i/>
          <w:sz w:val="20"/>
          <w:szCs w:val="20"/>
        </w:rPr>
        <w:tab/>
      </w:r>
      <w:r w:rsidR="00B71022" w:rsidRPr="002B4981">
        <w:rPr>
          <w:rFonts w:cstheme="minorHAnsi"/>
          <w:b/>
          <w:i/>
          <w:sz w:val="20"/>
          <w:szCs w:val="20"/>
        </w:rPr>
        <w:t xml:space="preserve">VIP Lounge will be </w:t>
      </w:r>
      <w:r w:rsidR="00401AC9" w:rsidRPr="002B4981">
        <w:rPr>
          <w:rFonts w:cstheme="minorHAnsi"/>
          <w:b/>
          <w:i/>
          <w:sz w:val="20"/>
          <w:szCs w:val="20"/>
        </w:rPr>
        <w:t>provided</w:t>
      </w:r>
      <w:r w:rsidR="00B71022" w:rsidRPr="002B4981">
        <w:rPr>
          <w:rFonts w:cstheme="minorHAnsi"/>
          <w:b/>
          <w:i/>
          <w:sz w:val="20"/>
          <w:szCs w:val="20"/>
        </w:rPr>
        <w:t xml:space="preserve"> by the Parliament of Georgia.</w:t>
      </w:r>
    </w:p>
    <w:p w:rsidR="00AE4152" w:rsidRPr="00203E89" w:rsidRDefault="00B71022" w:rsidP="00AD1447">
      <w:pPr>
        <w:tabs>
          <w:tab w:val="left" w:pos="1800"/>
        </w:tabs>
        <w:spacing w:after="0" w:line="240" w:lineRule="auto"/>
        <w:rPr>
          <w:rFonts w:eastAsia="Times New Roman" w:cstheme="minorHAnsi"/>
          <w:bCs/>
          <w:i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AE4152" w:rsidRPr="00203E89">
        <w:rPr>
          <w:rFonts w:cstheme="minorHAnsi"/>
          <w:i/>
          <w:sz w:val="20"/>
          <w:szCs w:val="20"/>
          <w:u w:val="single"/>
        </w:rPr>
        <w:t>Welcome at the Airport by:</w:t>
      </w:r>
    </w:p>
    <w:p w:rsidR="009569DB" w:rsidRPr="00203E89" w:rsidRDefault="00AE4152" w:rsidP="00B855FF">
      <w:pPr>
        <w:tabs>
          <w:tab w:val="left" w:pos="1800"/>
        </w:tabs>
        <w:spacing w:after="0" w:line="240" w:lineRule="auto"/>
        <w:rPr>
          <w:rFonts w:eastAsia="Times New Roman" w:cstheme="minorHAnsi"/>
          <w:bCs/>
          <w:i/>
          <w:sz w:val="20"/>
          <w:szCs w:val="20"/>
        </w:rPr>
      </w:pPr>
      <w:r w:rsidRPr="00203E89">
        <w:rPr>
          <w:rFonts w:eastAsia="Times New Roman" w:cstheme="minorHAnsi"/>
          <w:bCs/>
          <w:i/>
          <w:sz w:val="20"/>
          <w:szCs w:val="20"/>
        </w:rPr>
        <w:tab/>
      </w:r>
      <w:r w:rsidR="009D6C1A">
        <w:rPr>
          <w:rFonts w:eastAsia="Times New Roman" w:cstheme="minorHAnsi"/>
          <w:b/>
          <w:bCs/>
          <w:i/>
          <w:sz w:val="20"/>
          <w:szCs w:val="20"/>
        </w:rPr>
        <w:t xml:space="preserve">Mr. </w:t>
      </w:r>
      <w:proofErr w:type="spellStart"/>
      <w:r w:rsidR="00A2177B">
        <w:rPr>
          <w:rFonts w:eastAsia="Times New Roman" w:cstheme="minorHAnsi"/>
          <w:b/>
          <w:bCs/>
          <w:i/>
          <w:sz w:val="20"/>
          <w:szCs w:val="20"/>
        </w:rPr>
        <w:t>Kakha</w:t>
      </w:r>
      <w:proofErr w:type="spellEnd"/>
      <w:r w:rsidR="00A2177B">
        <w:rPr>
          <w:rFonts w:eastAsia="Times New Roman" w:cstheme="minorHAnsi"/>
          <w:b/>
          <w:bCs/>
          <w:i/>
          <w:sz w:val="20"/>
          <w:szCs w:val="20"/>
        </w:rPr>
        <w:t xml:space="preserve"> KUCHAVA</w:t>
      </w:r>
      <w:r w:rsidR="009569DB" w:rsidRPr="00203E89">
        <w:rPr>
          <w:rFonts w:eastAsia="Times New Roman" w:cstheme="minorHAnsi"/>
          <w:b/>
          <w:bCs/>
          <w:i/>
          <w:sz w:val="20"/>
          <w:szCs w:val="20"/>
        </w:rPr>
        <w:t>,</w:t>
      </w:r>
      <w:r w:rsidR="00B855FF" w:rsidRPr="00203E89">
        <w:rPr>
          <w:rFonts w:eastAsia="Times New Roman" w:cstheme="minorHAnsi"/>
          <w:bCs/>
          <w:i/>
          <w:sz w:val="20"/>
          <w:szCs w:val="20"/>
        </w:rPr>
        <w:t xml:space="preserve"> Deputy </w:t>
      </w:r>
      <w:r w:rsidR="00062A62">
        <w:rPr>
          <w:rFonts w:eastAsia="Times New Roman" w:cstheme="minorHAnsi"/>
          <w:bCs/>
          <w:i/>
          <w:sz w:val="20"/>
          <w:szCs w:val="20"/>
        </w:rPr>
        <w:t>Chairperson</w:t>
      </w:r>
      <w:r w:rsidR="009569DB" w:rsidRPr="00203E89">
        <w:rPr>
          <w:rFonts w:eastAsia="Times New Roman" w:cstheme="minorHAnsi"/>
          <w:bCs/>
          <w:i/>
          <w:sz w:val="20"/>
          <w:szCs w:val="20"/>
        </w:rPr>
        <w:t xml:space="preserve"> of the Parliament; </w:t>
      </w:r>
      <w:r w:rsidR="009D6C1A" w:rsidRPr="009D6C1A">
        <w:rPr>
          <w:rFonts w:eastAsia="Times New Roman" w:cstheme="minorHAnsi"/>
          <w:b/>
          <w:bCs/>
          <w:i/>
          <w:sz w:val="20"/>
          <w:szCs w:val="20"/>
        </w:rPr>
        <w:t>TBC</w:t>
      </w:r>
    </w:p>
    <w:p w:rsidR="007A48A0" w:rsidRDefault="009569DB" w:rsidP="00041795">
      <w:pPr>
        <w:tabs>
          <w:tab w:val="left" w:pos="1800"/>
        </w:tabs>
        <w:spacing w:after="0" w:line="240" w:lineRule="auto"/>
        <w:ind w:right="-720"/>
        <w:rPr>
          <w:rFonts w:eastAsia="Times New Roman" w:cstheme="minorHAnsi"/>
          <w:bCs/>
          <w:i/>
          <w:sz w:val="20"/>
          <w:szCs w:val="20"/>
          <w:lang w:val="en-GB"/>
        </w:rPr>
      </w:pPr>
      <w:r w:rsidRPr="00203E89">
        <w:rPr>
          <w:rFonts w:eastAsia="Times New Roman" w:cstheme="minorHAnsi"/>
          <w:bCs/>
          <w:i/>
          <w:sz w:val="20"/>
          <w:szCs w:val="20"/>
        </w:rPr>
        <w:tab/>
      </w:r>
      <w:r w:rsidRPr="00203E89">
        <w:rPr>
          <w:rFonts w:eastAsia="Times New Roman" w:cstheme="minorHAnsi"/>
          <w:b/>
          <w:bCs/>
          <w:i/>
          <w:sz w:val="20"/>
          <w:szCs w:val="20"/>
        </w:rPr>
        <w:t xml:space="preserve">H.E. </w:t>
      </w:r>
      <w:r w:rsidR="007A48A0">
        <w:rPr>
          <w:rFonts w:eastAsia="Times New Roman" w:cstheme="minorHAnsi"/>
          <w:b/>
          <w:bCs/>
          <w:i/>
          <w:sz w:val="20"/>
          <w:szCs w:val="20"/>
        </w:rPr>
        <w:t>Mariam RAKVIASHVILI</w:t>
      </w:r>
      <w:r w:rsidRPr="00203E89">
        <w:rPr>
          <w:rFonts w:eastAsia="Times New Roman" w:cstheme="minorHAnsi"/>
          <w:bCs/>
          <w:i/>
          <w:sz w:val="20"/>
          <w:szCs w:val="20"/>
        </w:rPr>
        <w:t xml:space="preserve">, </w:t>
      </w:r>
      <w:r w:rsidR="00AE4152" w:rsidRPr="00203E89">
        <w:rPr>
          <w:rFonts w:eastAsia="Times New Roman" w:cstheme="minorHAnsi"/>
          <w:bCs/>
          <w:i/>
          <w:sz w:val="20"/>
          <w:szCs w:val="20"/>
          <w:lang w:val="en-GB"/>
        </w:rPr>
        <w:t>Ambassador Extraordinary and Plenipotentiary</w:t>
      </w:r>
      <w:r w:rsidR="00AE4152" w:rsidRPr="00203E89">
        <w:rPr>
          <w:rFonts w:cstheme="minorHAnsi"/>
          <w:sz w:val="20"/>
          <w:szCs w:val="20"/>
        </w:rPr>
        <w:t xml:space="preserve"> </w:t>
      </w:r>
      <w:r w:rsidR="00AD1447" w:rsidRPr="00203E89">
        <w:rPr>
          <w:rFonts w:eastAsia="Times New Roman" w:cstheme="minorHAnsi"/>
          <w:bCs/>
          <w:i/>
          <w:sz w:val="20"/>
          <w:szCs w:val="20"/>
          <w:lang w:val="en-GB"/>
        </w:rPr>
        <w:t xml:space="preserve">of Georgia to </w:t>
      </w:r>
      <w:r w:rsidR="009D6C1A" w:rsidRPr="009D6C1A">
        <w:rPr>
          <w:rFonts w:eastAsia="Times New Roman" w:cstheme="minorHAnsi"/>
          <w:bCs/>
          <w:i/>
          <w:sz w:val="20"/>
          <w:szCs w:val="20"/>
          <w:lang w:val="en-GB"/>
        </w:rPr>
        <w:t xml:space="preserve">the Czech </w:t>
      </w:r>
    </w:p>
    <w:p w:rsidR="00AE4152" w:rsidRPr="00203E89" w:rsidRDefault="007A48A0" w:rsidP="00041795">
      <w:pPr>
        <w:tabs>
          <w:tab w:val="left" w:pos="1800"/>
        </w:tabs>
        <w:spacing w:after="0" w:line="240" w:lineRule="auto"/>
        <w:ind w:right="-720"/>
        <w:rPr>
          <w:rFonts w:eastAsia="Times New Roman" w:cstheme="minorHAnsi"/>
          <w:bCs/>
          <w:i/>
          <w:sz w:val="20"/>
          <w:szCs w:val="20"/>
          <w:lang w:val="en-GB"/>
        </w:rPr>
      </w:pPr>
      <w:r>
        <w:rPr>
          <w:rFonts w:eastAsia="Times New Roman" w:cstheme="minorHAnsi"/>
          <w:bCs/>
          <w:i/>
          <w:sz w:val="20"/>
          <w:szCs w:val="20"/>
          <w:lang w:val="en-GB"/>
        </w:rPr>
        <w:tab/>
      </w:r>
      <w:r w:rsidR="009D6C1A" w:rsidRPr="009D6C1A">
        <w:rPr>
          <w:rFonts w:eastAsia="Times New Roman" w:cstheme="minorHAnsi"/>
          <w:bCs/>
          <w:i/>
          <w:sz w:val="20"/>
          <w:szCs w:val="20"/>
          <w:lang w:val="en-GB"/>
        </w:rPr>
        <w:t>Republic</w:t>
      </w:r>
      <w:r w:rsidR="009D6C1A">
        <w:rPr>
          <w:rFonts w:eastAsia="Times New Roman" w:cstheme="minorHAnsi"/>
          <w:bCs/>
          <w:i/>
          <w:sz w:val="20"/>
          <w:szCs w:val="20"/>
          <w:lang w:val="en-GB"/>
        </w:rPr>
        <w:t xml:space="preserve">; </w:t>
      </w:r>
      <w:r w:rsidR="009D6C1A" w:rsidRPr="009D6C1A">
        <w:rPr>
          <w:rFonts w:eastAsia="Times New Roman" w:cstheme="minorHAnsi"/>
          <w:b/>
          <w:bCs/>
          <w:i/>
          <w:sz w:val="20"/>
          <w:szCs w:val="20"/>
        </w:rPr>
        <w:t>TBC</w:t>
      </w:r>
      <w:r w:rsidR="009D6C1A">
        <w:rPr>
          <w:rFonts w:eastAsia="Times New Roman" w:cstheme="minorHAnsi"/>
          <w:b/>
          <w:bCs/>
          <w:i/>
          <w:sz w:val="20"/>
          <w:szCs w:val="20"/>
        </w:rPr>
        <w:t xml:space="preserve"> </w:t>
      </w:r>
    </w:p>
    <w:p w:rsidR="00AE4152" w:rsidRPr="00203E89" w:rsidRDefault="00AE4152" w:rsidP="009D6C1A">
      <w:pPr>
        <w:tabs>
          <w:tab w:val="left" w:pos="1800"/>
        </w:tabs>
        <w:spacing w:after="0" w:line="240" w:lineRule="auto"/>
        <w:ind w:right="-540"/>
        <w:rPr>
          <w:rFonts w:eastAsia="Times New Roman" w:cstheme="minorHAnsi"/>
          <w:bCs/>
          <w:i/>
          <w:sz w:val="20"/>
          <w:szCs w:val="20"/>
          <w:lang w:val="ka-GE"/>
        </w:rPr>
      </w:pPr>
      <w:r w:rsidRPr="00203E89">
        <w:rPr>
          <w:rFonts w:eastAsia="Times New Roman" w:cstheme="minorHAnsi"/>
          <w:b/>
          <w:bCs/>
          <w:i/>
          <w:sz w:val="20"/>
          <w:szCs w:val="20"/>
          <w:lang w:val="en-GB"/>
        </w:rPr>
        <w:tab/>
      </w:r>
      <w:r w:rsidR="009D6C1A">
        <w:rPr>
          <w:rFonts w:eastAsia="Times New Roman" w:cstheme="minorHAnsi"/>
          <w:b/>
          <w:bCs/>
          <w:i/>
          <w:sz w:val="20"/>
          <w:szCs w:val="20"/>
          <w:lang w:val="en-GB"/>
        </w:rPr>
        <w:t>H.</w:t>
      </w:r>
      <w:r w:rsidR="009D6C1A" w:rsidRPr="009D6C1A">
        <w:rPr>
          <w:rFonts w:eastAsia="Times New Roman" w:cstheme="minorHAnsi"/>
          <w:b/>
          <w:bCs/>
          <w:i/>
          <w:sz w:val="20"/>
          <w:szCs w:val="20"/>
          <w:lang w:val="en-GB"/>
        </w:rPr>
        <w:t>E.</w:t>
      </w:r>
      <w:r w:rsidR="009D6C1A">
        <w:rPr>
          <w:rFonts w:eastAsia="Times New Roman" w:cstheme="minorHAnsi"/>
          <w:b/>
          <w:bCs/>
          <w:i/>
          <w:sz w:val="20"/>
          <w:szCs w:val="20"/>
          <w:lang w:val="en-GB"/>
        </w:rPr>
        <w:t xml:space="preserve"> </w:t>
      </w:r>
      <w:r w:rsidR="009D6C1A" w:rsidRPr="009D6C1A">
        <w:rPr>
          <w:rFonts w:eastAsia="Times New Roman" w:cstheme="minorHAnsi"/>
          <w:b/>
          <w:bCs/>
          <w:i/>
          <w:sz w:val="20"/>
          <w:szCs w:val="20"/>
          <w:lang w:val="en-GB"/>
        </w:rPr>
        <w:t xml:space="preserve">Petr MIKYSKA, </w:t>
      </w:r>
      <w:r w:rsidR="009D6C1A" w:rsidRPr="009D6C1A">
        <w:rPr>
          <w:rFonts w:eastAsia="Times New Roman" w:cstheme="minorHAnsi"/>
          <w:bCs/>
          <w:i/>
          <w:sz w:val="20"/>
          <w:szCs w:val="20"/>
          <w:lang w:val="en-GB"/>
        </w:rPr>
        <w:t>Ambassador Extraordinary and Plenipotentiary of the Czech Republic to Georgia</w:t>
      </w:r>
      <w:r w:rsidR="009569DB" w:rsidRPr="009D6C1A">
        <w:rPr>
          <w:rFonts w:eastAsia="Times New Roman" w:cstheme="minorHAnsi"/>
          <w:bCs/>
          <w:i/>
          <w:sz w:val="20"/>
          <w:szCs w:val="20"/>
          <w:lang w:val="en-GB"/>
        </w:rPr>
        <w:t xml:space="preserve">. </w:t>
      </w:r>
    </w:p>
    <w:p w:rsidR="00AE4152" w:rsidRPr="00203E89" w:rsidRDefault="00AE4152" w:rsidP="00AD1447">
      <w:pPr>
        <w:tabs>
          <w:tab w:val="left" w:pos="1800"/>
        </w:tabs>
        <w:spacing w:after="0" w:line="240" w:lineRule="auto"/>
        <w:rPr>
          <w:rFonts w:eastAsia="Times New Roman" w:cstheme="minorHAnsi"/>
          <w:bCs/>
          <w:i/>
          <w:sz w:val="20"/>
          <w:szCs w:val="20"/>
        </w:rPr>
      </w:pPr>
      <w:r w:rsidRPr="00203E89">
        <w:rPr>
          <w:rFonts w:eastAsia="Times New Roman" w:cstheme="minorHAnsi"/>
          <w:b/>
          <w:bCs/>
          <w:i/>
          <w:sz w:val="20"/>
          <w:szCs w:val="20"/>
          <w:lang w:val="en-GB"/>
        </w:rPr>
        <w:tab/>
      </w:r>
    </w:p>
    <w:p w:rsidR="00DA4896" w:rsidRPr="00203E89" w:rsidRDefault="009D6C1A" w:rsidP="00DA4896">
      <w:pPr>
        <w:tabs>
          <w:tab w:val="left" w:pos="1800"/>
        </w:tabs>
        <w:spacing w:after="0" w:line="240" w:lineRule="auto"/>
        <w:rPr>
          <w:rFonts w:eastAsia="Times New Roman" w:cstheme="minorHAnsi"/>
          <w:bCs/>
          <w:lang w:val="en-GB"/>
        </w:rPr>
      </w:pPr>
      <w:r>
        <w:rPr>
          <w:rFonts w:eastAsia="Times New Roman" w:cstheme="minorHAnsi"/>
          <w:bCs/>
          <w:lang w:val="en-GB"/>
        </w:rPr>
        <w:t>15:40</w:t>
      </w:r>
      <w:r w:rsidR="00DA4896" w:rsidRPr="00203E89">
        <w:rPr>
          <w:rFonts w:eastAsia="Times New Roman" w:cstheme="minorHAnsi"/>
          <w:bCs/>
          <w:lang w:val="en-GB"/>
        </w:rPr>
        <w:tab/>
        <w:t>Departure for the</w:t>
      </w:r>
      <w:r>
        <w:rPr>
          <w:rFonts w:eastAsia="Times New Roman" w:cstheme="minorHAnsi"/>
          <w:bCs/>
          <w:lang w:val="en-GB"/>
        </w:rPr>
        <w:t xml:space="preserve"> Hotel “Radisson </w:t>
      </w:r>
      <w:proofErr w:type="spellStart"/>
      <w:r>
        <w:rPr>
          <w:rFonts w:eastAsia="Times New Roman" w:cstheme="minorHAnsi"/>
          <w:bCs/>
          <w:lang w:val="en-GB"/>
        </w:rPr>
        <w:t>Blu</w:t>
      </w:r>
      <w:proofErr w:type="spellEnd"/>
      <w:r>
        <w:rPr>
          <w:rFonts w:eastAsia="Times New Roman" w:cstheme="minorHAnsi"/>
          <w:bCs/>
          <w:lang w:val="en-GB"/>
        </w:rPr>
        <w:t xml:space="preserve"> </w:t>
      </w:r>
      <w:proofErr w:type="spellStart"/>
      <w:r>
        <w:rPr>
          <w:rFonts w:eastAsia="Times New Roman" w:cstheme="minorHAnsi"/>
          <w:bCs/>
          <w:lang w:val="en-GB"/>
        </w:rPr>
        <w:t>Iveria</w:t>
      </w:r>
      <w:proofErr w:type="spellEnd"/>
      <w:r>
        <w:rPr>
          <w:rFonts w:eastAsia="Times New Roman" w:cstheme="minorHAnsi"/>
          <w:bCs/>
          <w:lang w:val="en-GB"/>
        </w:rPr>
        <w:t>”</w:t>
      </w:r>
      <w:r w:rsidR="00270D12">
        <w:rPr>
          <w:rFonts w:eastAsia="Times New Roman" w:cstheme="minorHAnsi"/>
          <w:bCs/>
          <w:lang w:val="en-GB"/>
        </w:rPr>
        <w:t xml:space="preserve"> </w:t>
      </w:r>
    </w:p>
    <w:p w:rsidR="00DA4896" w:rsidRDefault="009D6C1A" w:rsidP="00DA4896">
      <w:pPr>
        <w:tabs>
          <w:tab w:val="left" w:pos="1800"/>
        </w:tabs>
        <w:spacing w:after="0" w:line="240" w:lineRule="auto"/>
        <w:rPr>
          <w:rFonts w:cstheme="minorHAnsi"/>
        </w:rPr>
      </w:pPr>
      <w:r>
        <w:rPr>
          <w:rFonts w:eastAsia="Times New Roman" w:cstheme="minorHAnsi"/>
          <w:bCs/>
          <w:lang w:val="en-GB"/>
        </w:rPr>
        <w:t>16:15</w:t>
      </w:r>
      <w:r w:rsidR="00DA4896" w:rsidRPr="00203E89">
        <w:rPr>
          <w:rFonts w:eastAsia="Times New Roman" w:cstheme="minorHAnsi"/>
          <w:bCs/>
          <w:lang w:val="en-GB"/>
        </w:rPr>
        <w:tab/>
      </w:r>
      <w:r w:rsidRPr="00203E89">
        <w:rPr>
          <w:rFonts w:cstheme="minorHAnsi"/>
        </w:rPr>
        <w:t>Accommodation at the Hotel</w:t>
      </w:r>
      <w:r>
        <w:rPr>
          <w:rFonts w:cstheme="minorHAnsi"/>
        </w:rPr>
        <w:t xml:space="preserve"> </w:t>
      </w:r>
    </w:p>
    <w:p w:rsidR="009D6C1A" w:rsidRDefault="009D6C1A" w:rsidP="00DA4896">
      <w:pPr>
        <w:tabs>
          <w:tab w:val="left" w:pos="1800"/>
        </w:tabs>
        <w:spacing w:after="0" w:line="240" w:lineRule="auto"/>
        <w:rPr>
          <w:rFonts w:cstheme="minorHAnsi"/>
        </w:rPr>
      </w:pPr>
    </w:p>
    <w:p w:rsidR="009D6C1A" w:rsidRDefault="009D6C1A" w:rsidP="00DA4896">
      <w:pPr>
        <w:tabs>
          <w:tab w:val="left" w:pos="18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  <w:t>Private P</w:t>
      </w:r>
      <w:r w:rsidRPr="009D6C1A">
        <w:rPr>
          <w:rFonts w:cstheme="minorHAnsi"/>
        </w:rPr>
        <w:t xml:space="preserve">rogram </w:t>
      </w:r>
      <w:r>
        <w:rPr>
          <w:rFonts w:cstheme="minorHAnsi"/>
        </w:rPr>
        <w:t>Organized by the Embassy</w:t>
      </w:r>
    </w:p>
    <w:p w:rsidR="009D6C1A" w:rsidRDefault="009D6C1A" w:rsidP="00DA4896">
      <w:pPr>
        <w:tabs>
          <w:tab w:val="left" w:pos="1800"/>
        </w:tabs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</w:rPr>
        <w:tab/>
      </w:r>
      <w:r w:rsidRPr="009D6C1A">
        <w:rPr>
          <w:rFonts w:cstheme="minorHAnsi"/>
          <w:i/>
          <w:sz w:val="20"/>
          <w:szCs w:val="20"/>
        </w:rPr>
        <w:t>(</w:t>
      </w:r>
      <w:proofErr w:type="gramStart"/>
      <w:r w:rsidRPr="009D6C1A">
        <w:rPr>
          <w:rFonts w:cstheme="minorHAnsi"/>
          <w:i/>
          <w:sz w:val="20"/>
          <w:szCs w:val="20"/>
        </w:rPr>
        <w:t>sightseeing</w:t>
      </w:r>
      <w:proofErr w:type="gramEnd"/>
      <w:r w:rsidRPr="009D6C1A">
        <w:rPr>
          <w:rFonts w:cstheme="minorHAnsi"/>
          <w:i/>
          <w:sz w:val="20"/>
          <w:szCs w:val="20"/>
        </w:rPr>
        <w:t xml:space="preserve">, Old Town; can include the wreath / flowers laying to </w:t>
      </w:r>
      <w:proofErr w:type="spellStart"/>
      <w:r w:rsidRPr="009D6C1A">
        <w:rPr>
          <w:rFonts w:cstheme="minorHAnsi"/>
          <w:i/>
          <w:sz w:val="20"/>
          <w:szCs w:val="20"/>
        </w:rPr>
        <w:t>Václav</w:t>
      </w:r>
      <w:proofErr w:type="spellEnd"/>
      <w:r w:rsidRPr="009D6C1A">
        <w:rPr>
          <w:rFonts w:cstheme="minorHAnsi"/>
          <w:i/>
          <w:sz w:val="20"/>
          <w:szCs w:val="20"/>
        </w:rPr>
        <w:t xml:space="preserve"> Havel statue at </w:t>
      </w:r>
    </w:p>
    <w:p w:rsidR="009D6C1A" w:rsidRDefault="009D6C1A" w:rsidP="00DA4896">
      <w:pPr>
        <w:tabs>
          <w:tab w:val="left" w:pos="1800"/>
        </w:tabs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  <w:proofErr w:type="spellStart"/>
      <w:r w:rsidRPr="009D6C1A">
        <w:rPr>
          <w:rFonts w:cstheme="minorHAnsi"/>
          <w:i/>
          <w:sz w:val="20"/>
          <w:szCs w:val="20"/>
        </w:rPr>
        <w:t>Saburtalo</w:t>
      </w:r>
      <w:proofErr w:type="spellEnd"/>
      <w:r w:rsidRPr="009D6C1A">
        <w:rPr>
          <w:rFonts w:cstheme="minorHAnsi"/>
          <w:i/>
          <w:sz w:val="20"/>
          <w:szCs w:val="20"/>
        </w:rPr>
        <w:t>, tbc), informal meeting with Czech community in Georgia (</w:t>
      </w:r>
      <w:proofErr w:type="gramStart"/>
      <w:r w:rsidRPr="009D6C1A">
        <w:rPr>
          <w:rFonts w:cstheme="minorHAnsi"/>
          <w:i/>
          <w:sz w:val="20"/>
          <w:szCs w:val="20"/>
        </w:rPr>
        <w:t>vin</w:t>
      </w:r>
      <w:proofErr w:type="gramEnd"/>
      <w:r w:rsidRPr="009D6C1A">
        <w:rPr>
          <w:rFonts w:cstheme="minorHAnsi"/>
          <w:i/>
          <w:sz w:val="20"/>
          <w:szCs w:val="20"/>
        </w:rPr>
        <w:t xml:space="preserve"> </w:t>
      </w:r>
      <w:proofErr w:type="spellStart"/>
      <w:r w:rsidRPr="009D6C1A">
        <w:rPr>
          <w:rFonts w:cstheme="minorHAnsi"/>
          <w:i/>
          <w:sz w:val="20"/>
          <w:szCs w:val="20"/>
        </w:rPr>
        <w:t>d´honneur</w:t>
      </w:r>
      <w:proofErr w:type="spellEnd"/>
      <w:r w:rsidRPr="009D6C1A">
        <w:rPr>
          <w:rFonts w:cstheme="minorHAnsi"/>
          <w:i/>
          <w:sz w:val="20"/>
          <w:szCs w:val="20"/>
        </w:rPr>
        <w:t xml:space="preserve"> in the hotel </w:t>
      </w:r>
    </w:p>
    <w:p w:rsidR="00DA4896" w:rsidRPr="009D6C1A" w:rsidRDefault="009D6C1A" w:rsidP="00DA4896">
      <w:pPr>
        <w:tabs>
          <w:tab w:val="left" w:pos="1800"/>
        </w:tabs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  <w:proofErr w:type="gramStart"/>
      <w:r w:rsidRPr="009D6C1A">
        <w:rPr>
          <w:rFonts w:cstheme="minorHAnsi"/>
          <w:i/>
          <w:sz w:val="20"/>
          <w:szCs w:val="20"/>
        </w:rPr>
        <w:t>or</w:t>
      </w:r>
      <w:proofErr w:type="gramEnd"/>
      <w:r w:rsidRPr="009D6C1A">
        <w:rPr>
          <w:rFonts w:cstheme="minorHAnsi"/>
          <w:i/>
          <w:sz w:val="20"/>
          <w:szCs w:val="20"/>
        </w:rPr>
        <w:t xml:space="preserve"> at the Embassy)</w:t>
      </w:r>
    </w:p>
    <w:p w:rsidR="00B855FF" w:rsidRPr="00203E89" w:rsidRDefault="00B855FF" w:rsidP="00AD1447">
      <w:pPr>
        <w:tabs>
          <w:tab w:val="left" w:pos="1800"/>
        </w:tabs>
        <w:spacing w:after="0" w:line="240" w:lineRule="auto"/>
        <w:rPr>
          <w:rFonts w:eastAsia="Times New Roman" w:cstheme="minorHAnsi"/>
          <w:bCs/>
          <w:lang w:val="en-GB"/>
        </w:rPr>
      </w:pPr>
    </w:p>
    <w:p w:rsidR="00AD1447" w:rsidRPr="00203E89" w:rsidRDefault="009D6C1A" w:rsidP="00AD1447">
      <w:pPr>
        <w:tabs>
          <w:tab w:val="left" w:pos="1440"/>
        </w:tabs>
        <w:spacing w:after="0" w:line="240" w:lineRule="auto"/>
        <w:rPr>
          <w:rFonts w:eastAsia="Times New Roman" w:cstheme="minorHAnsi"/>
          <w:b/>
          <w:u w:val="single"/>
          <w:lang w:val="en-GB"/>
        </w:rPr>
      </w:pPr>
      <w:r>
        <w:rPr>
          <w:rFonts w:eastAsia="Times New Roman" w:cstheme="minorHAnsi"/>
          <w:b/>
          <w:u w:val="single"/>
          <w:lang w:val="en-GB"/>
        </w:rPr>
        <w:t>Tuesday</w:t>
      </w:r>
      <w:r w:rsidR="00AD1447" w:rsidRPr="00203E89">
        <w:rPr>
          <w:rFonts w:eastAsia="Times New Roman" w:cstheme="minorHAnsi"/>
          <w:b/>
          <w:u w:val="single"/>
          <w:lang w:val="en-GB"/>
        </w:rPr>
        <w:t xml:space="preserve">, </w:t>
      </w:r>
      <w:r>
        <w:rPr>
          <w:rFonts w:eastAsia="Times New Roman" w:cstheme="minorHAnsi"/>
          <w:b/>
          <w:u w:val="single"/>
          <w:lang w:val="en-GB"/>
        </w:rPr>
        <w:t xml:space="preserve">17 March </w:t>
      </w:r>
      <w:r w:rsidR="00AD1447" w:rsidRPr="00203E89">
        <w:rPr>
          <w:rFonts w:eastAsia="Times New Roman" w:cstheme="minorHAnsi"/>
          <w:b/>
          <w:u w:val="single"/>
          <w:lang w:val="en-GB"/>
        </w:rPr>
        <w:t xml:space="preserve"> </w:t>
      </w:r>
    </w:p>
    <w:p w:rsidR="00CF4698" w:rsidRPr="00203E89" w:rsidRDefault="00CF4698" w:rsidP="00CF4698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 w:rsidRPr="00203E89">
        <w:rPr>
          <w:rFonts w:eastAsia="Times New Roman" w:cstheme="minorHAnsi"/>
          <w:bCs/>
        </w:rPr>
        <w:tab/>
      </w:r>
    </w:p>
    <w:p w:rsidR="00CF4698" w:rsidRDefault="00CF4698" w:rsidP="00CF4698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 w:rsidRPr="00203E89">
        <w:rPr>
          <w:rFonts w:eastAsia="Times New Roman" w:cstheme="minorHAnsi"/>
          <w:bCs/>
        </w:rPr>
        <w:tab/>
        <w:t>Breakfast at the Hotel</w:t>
      </w:r>
    </w:p>
    <w:p w:rsidR="00D71876" w:rsidRDefault="00D71876" w:rsidP="00CF4698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</w:p>
    <w:p w:rsidR="00D71876" w:rsidRDefault="00D71876" w:rsidP="00CF4698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10:10</w:t>
      </w:r>
      <w:r>
        <w:rPr>
          <w:rFonts w:eastAsia="Times New Roman" w:cstheme="minorHAnsi"/>
          <w:bCs/>
        </w:rPr>
        <w:tab/>
        <w:t xml:space="preserve">Departure for the Heroes Square </w:t>
      </w:r>
    </w:p>
    <w:p w:rsidR="00D71876" w:rsidRPr="00203E89" w:rsidRDefault="00D71876" w:rsidP="00D71876">
      <w:pPr>
        <w:tabs>
          <w:tab w:val="left" w:pos="1800"/>
        </w:tabs>
        <w:spacing w:after="0" w:line="240" w:lineRule="auto"/>
        <w:ind w:right="-54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10:15-10:25</w:t>
      </w:r>
      <w:r>
        <w:rPr>
          <w:rFonts w:eastAsia="Times New Roman" w:cstheme="minorHAnsi"/>
          <w:bCs/>
        </w:rPr>
        <w:tab/>
      </w:r>
      <w:r w:rsidRPr="00D71876">
        <w:rPr>
          <w:rFonts w:eastAsia="Times New Roman" w:cstheme="minorHAnsi"/>
          <w:bCs/>
        </w:rPr>
        <w:t>Wreath Laying Ceremony at the Deceased Heroes for the Territorial Integrity of Georgia</w:t>
      </w:r>
    </w:p>
    <w:p w:rsidR="00AD1447" w:rsidRPr="00203E89" w:rsidRDefault="00AD1447" w:rsidP="00AD1447">
      <w:pPr>
        <w:spacing w:after="0" w:line="240" w:lineRule="auto"/>
        <w:rPr>
          <w:rFonts w:eastAsia="Times New Roman" w:cstheme="minorHAnsi"/>
          <w:lang w:val="en-GB"/>
        </w:rPr>
      </w:pPr>
    </w:p>
    <w:p w:rsidR="00B855FF" w:rsidRPr="00203E89" w:rsidRDefault="00D71876" w:rsidP="00AD1447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10:25</w:t>
      </w:r>
      <w:r w:rsidR="00AD1447" w:rsidRPr="00203E89">
        <w:rPr>
          <w:rFonts w:eastAsia="Times New Roman" w:cstheme="minorHAnsi"/>
          <w:bCs/>
        </w:rPr>
        <w:tab/>
        <w:t>Departure for the Parliament of Georgia</w:t>
      </w:r>
    </w:p>
    <w:p w:rsidR="00B855FF" w:rsidRPr="00203E89" w:rsidRDefault="00D71876" w:rsidP="00AD1447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10:30-11:30</w:t>
      </w:r>
      <w:r w:rsidR="00B855FF" w:rsidRPr="00203E89">
        <w:rPr>
          <w:rFonts w:eastAsia="Times New Roman" w:cstheme="minorHAnsi"/>
          <w:bCs/>
        </w:rPr>
        <w:tab/>
        <w:t xml:space="preserve">Meeting with </w:t>
      </w:r>
      <w:r w:rsidR="00B855FF" w:rsidRPr="00203E89">
        <w:rPr>
          <w:rFonts w:eastAsia="Times New Roman" w:cstheme="minorHAnsi"/>
          <w:b/>
          <w:bCs/>
        </w:rPr>
        <w:t>H.E. Archil TALAKVADZE</w:t>
      </w:r>
      <w:r w:rsidR="00B855FF" w:rsidRPr="00203E89">
        <w:rPr>
          <w:rFonts w:eastAsia="Times New Roman" w:cstheme="minorHAnsi"/>
          <w:bCs/>
        </w:rPr>
        <w:t xml:space="preserve">, Chairman of the Parliament of Georgia </w:t>
      </w:r>
      <w:r w:rsidR="00A2177B" w:rsidRPr="00AE6801">
        <w:rPr>
          <w:rFonts w:eastAsia="Times New Roman" w:cstheme="minorHAnsi"/>
          <w:b/>
          <w:bCs/>
        </w:rPr>
        <w:t>(TBC)</w:t>
      </w:r>
      <w:r w:rsidR="00A2177B">
        <w:rPr>
          <w:rFonts w:eastAsia="Times New Roman" w:cstheme="minorHAnsi"/>
          <w:b/>
          <w:bCs/>
        </w:rPr>
        <w:t xml:space="preserve"> </w:t>
      </w:r>
    </w:p>
    <w:p w:rsidR="00B855FF" w:rsidRDefault="00B855FF" w:rsidP="00B855FF">
      <w:pPr>
        <w:tabs>
          <w:tab w:val="left" w:pos="1800"/>
        </w:tabs>
        <w:spacing w:after="0" w:line="240" w:lineRule="auto"/>
        <w:rPr>
          <w:rFonts w:eastAsia="Times New Roman" w:cstheme="minorHAnsi"/>
          <w:bCs/>
          <w:i/>
          <w:sz w:val="20"/>
          <w:szCs w:val="20"/>
        </w:rPr>
      </w:pPr>
      <w:r w:rsidRPr="00203E89">
        <w:rPr>
          <w:rFonts w:eastAsia="Times New Roman" w:cstheme="minorHAnsi"/>
          <w:bCs/>
        </w:rPr>
        <w:tab/>
      </w:r>
      <w:r w:rsidRPr="00203E89">
        <w:rPr>
          <w:rFonts w:eastAsia="Times New Roman" w:cstheme="minorHAnsi"/>
          <w:bCs/>
          <w:i/>
          <w:sz w:val="20"/>
          <w:szCs w:val="20"/>
        </w:rPr>
        <w:t xml:space="preserve">Venue: David </w:t>
      </w:r>
      <w:proofErr w:type="spellStart"/>
      <w:r w:rsidRPr="00203E89">
        <w:rPr>
          <w:rFonts w:eastAsia="Times New Roman" w:cstheme="minorHAnsi"/>
          <w:bCs/>
          <w:i/>
          <w:sz w:val="20"/>
          <w:szCs w:val="20"/>
        </w:rPr>
        <w:t>Aghmashemebeli</w:t>
      </w:r>
      <w:proofErr w:type="spellEnd"/>
      <w:r w:rsidRPr="00203E89">
        <w:rPr>
          <w:rFonts w:eastAsia="Times New Roman" w:cstheme="minorHAnsi"/>
          <w:bCs/>
          <w:i/>
          <w:sz w:val="20"/>
          <w:szCs w:val="20"/>
        </w:rPr>
        <w:t xml:space="preserve"> hall</w:t>
      </w:r>
    </w:p>
    <w:p w:rsidR="00B855FF" w:rsidRPr="00203E89" w:rsidRDefault="00B855FF" w:rsidP="00B855FF">
      <w:pPr>
        <w:tabs>
          <w:tab w:val="left" w:pos="1800"/>
        </w:tabs>
        <w:spacing w:after="0" w:line="240" w:lineRule="auto"/>
        <w:rPr>
          <w:rFonts w:eastAsia="Times New Roman" w:cstheme="minorHAnsi"/>
          <w:bCs/>
          <w:i/>
          <w:sz w:val="20"/>
          <w:szCs w:val="20"/>
        </w:rPr>
      </w:pPr>
      <w:r w:rsidRPr="00203E89">
        <w:rPr>
          <w:rFonts w:eastAsia="Times New Roman" w:cstheme="minorHAnsi"/>
          <w:bCs/>
          <w:i/>
          <w:sz w:val="20"/>
          <w:szCs w:val="20"/>
        </w:rPr>
        <w:tab/>
        <w:t>Language: English</w:t>
      </w:r>
    </w:p>
    <w:p w:rsidR="00041795" w:rsidRPr="00203E89" w:rsidRDefault="00041795" w:rsidP="00041795">
      <w:pPr>
        <w:tabs>
          <w:tab w:val="left" w:pos="1800"/>
        </w:tabs>
        <w:spacing w:after="0" w:line="240" w:lineRule="auto"/>
        <w:ind w:right="-810"/>
        <w:rPr>
          <w:rFonts w:eastAsia="Times New Roman" w:cstheme="minorHAnsi"/>
          <w:bCs/>
          <w:i/>
          <w:sz w:val="20"/>
          <w:szCs w:val="20"/>
        </w:rPr>
      </w:pPr>
      <w:r>
        <w:rPr>
          <w:rFonts w:eastAsia="Times New Roman" w:cstheme="minorHAnsi"/>
          <w:bCs/>
          <w:i/>
          <w:sz w:val="20"/>
          <w:szCs w:val="20"/>
        </w:rPr>
        <w:tab/>
      </w:r>
      <w:r w:rsidRPr="00631944">
        <w:rPr>
          <w:rFonts w:eastAsia="Times New Roman" w:cstheme="minorHAnsi"/>
          <w:b/>
          <w:bCs/>
          <w:i/>
          <w:sz w:val="20"/>
          <w:szCs w:val="20"/>
          <w:u w:val="single"/>
        </w:rPr>
        <w:t>Note</w:t>
      </w:r>
      <w:r w:rsidRPr="00041795">
        <w:rPr>
          <w:rFonts w:eastAsia="Times New Roman" w:cstheme="minorHAnsi"/>
          <w:b/>
          <w:bCs/>
          <w:i/>
          <w:sz w:val="20"/>
          <w:szCs w:val="20"/>
        </w:rPr>
        <w:t>:</w:t>
      </w:r>
      <w:r>
        <w:rPr>
          <w:rFonts w:eastAsia="Times New Roman" w:cstheme="minorHAnsi"/>
          <w:bCs/>
          <w:i/>
          <w:sz w:val="20"/>
          <w:szCs w:val="20"/>
        </w:rPr>
        <w:t xml:space="preserve"> After the Meeting the President will be asked to leave a </w:t>
      </w:r>
      <w:r w:rsidR="00270D12">
        <w:rPr>
          <w:rFonts w:eastAsia="Times New Roman" w:cstheme="minorHAnsi"/>
          <w:bCs/>
          <w:i/>
          <w:sz w:val="20"/>
          <w:szCs w:val="20"/>
        </w:rPr>
        <w:t>note</w:t>
      </w:r>
      <w:r>
        <w:rPr>
          <w:rFonts w:eastAsia="Times New Roman" w:cstheme="minorHAnsi"/>
          <w:bCs/>
          <w:i/>
          <w:sz w:val="20"/>
          <w:szCs w:val="20"/>
        </w:rPr>
        <w:t xml:space="preserve"> the</w:t>
      </w:r>
      <w:r w:rsidR="00631944">
        <w:rPr>
          <w:rFonts w:eastAsia="Times New Roman" w:cstheme="minorHAnsi"/>
          <w:bCs/>
          <w:i/>
          <w:sz w:val="20"/>
          <w:szCs w:val="20"/>
        </w:rPr>
        <w:t xml:space="preserve"> in</w:t>
      </w:r>
      <w:r>
        <w:rPr>
          <w:rFonts w:eastAsia="Times New Roman" w:cstheme="minorHAnsi"/>
          <w:bCs/>
          <w:i/>
          <w:sz w:val="20"/>
          <w:szCs w:val="20"/>
        </w:rPr>
        <w:t xml:space="preserve"> Book of Honorable Guests’ </w:t>
      </w:r>
    </w:p>
    <w:p w:rsidR="00B855FF" w:rsidRDefault="00B855FF" w:rsidP="00B855FF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</w:p>
    <w:p w:rsidR="00D71876" w:rsidRDefault="00D71876" w:rsidP="00B855FF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11:40</w:t>
      </w:r>
      <w:r>
        <w:rPr>
          <w:rFonts w:eastAsia="Times New Roman" w:cstheme="minorHAnsi"/>
          <w:bCs/>
        </w:rPr>
        <w:tab/>
      </w:r>
      <w:r w:rsidRPr="00D71876">
        <w:rPr>
          <w:rFonts w:eastAsia="Times New Roman" w:cstheme="minorHAnsi"/>
          <w:bCs/>
        </w:rPr>
        <w:t xml:space="preserve">Signature of the </w:t>
      </w:r>
      <w:r w:rsidR="000D2DCC">
        <w:rPr>
          <w:rFonts w:eastAsia="Times New Roman" w:cstheme="minorHAnsi"/>
          <w:bCs/>
        </w:rPr>
        <w:t xml:space="preserve">Strategic </w:t>
      </w:r>
      <w:r w:rsidRPr="00D71876">
        <w:rPr>
          <w:rFonts w:eastAsia="Times New Roman" w:cstheme="minorHAnsi"/>
          <w:bCs/>
        </w:rPr>
        <w:t>Partnership Agreement</w:t>
      </w:r>
    </w:p>
    <w:p w:rsidR="00D71876" w:rsidRPr="00D71876" w:rsidRDefault="00D71876" w:rsidP="00B855FF">
      <w:pPr>
        <w:tabs>
          <w:tab w:val="left" w:pos="1800"/>
        </w:tabs>
        <w:spacing w:after="0" w:line="240" w:lineRule="auto"/>
        <w:rPr>
          <w:rFonts w:eastAsia="Times New Roman" w:cstheme="minorHAnsi"/>
          <w:bCs/>
          <w:i/>
          <w:sz w:val="20"/>
          <w:szCs w:val="20"/>
        </w:rPr>
      </w:pPr>
      <w:r>
        <w:rPr>
          <w:rFonts w:eastAsia="Times New Roman" w:cstheme="minorHAnsi"/>
          <w:bCs/>
        </w:rPr>
        <w:tab/>
      </w:r>
      <w:r>
        <w:rPr>
          <w:rFonts w:eastAsia="Times New Roman" w:cstheme="minorHAnsi"/>
          <w:bCs/>
          <w:i/>
          <w:sz w:val="20"/>
          <w:szCs w:val="20"/>
        </w:rPr>
        <w:t>Venue: Shota Rustaveli Hall</w:t>
      </w:r>
    </w:p>
    <w:p w:rsidR="00D71876" w:rsidRDefault="00D71876" w:rsidP="00B855FF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</w:p>
    <w:p w:rsidR="00B855FF" w:rsidRPr="00203E89" w:rsidRDefault="00D71876" w:rsidP="00B855FF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11:45-</w:t>
      </w:r>
      <w:r w:rsidR="00AE6801">
        <w:rPr>
          <w:rFonts w:eastAsia="Times New Roman" w:cstheme="minorHAnsi"/>
          <w:bCs/>
        </w:rPr>
        <w:t>11:55</w:t>
      </w:r>
      <w:r w:rsidR="00B855FF" w:rsidRPr="00203E89">
        <w:rPr>
          <w:rFonts w:eastAsia="Times New Roman" w:cstheme="minorHAnsi"/>
          <w:bCs/>
        </w:rPr>
        <w:tab/>
        <w:t xml:space="preserve">Joint Statement for the Press by </w:t>
      </w:r>
      <w:r w:rsidR="00B855FF" w:rsidRPr="00203E89">
        <w:rPr>
          <w:rFonts w:eastAsia="Times New Roman" w:cstheme="minorHAnsi"/>
          <w:b/>
          <w:bCs/>
        </w:rPr>
        <w:t>H.E. Archil TALAKVADZE,</w:t>
      </w:r>
      <w:r w:rsidR="00B855FF" w:rsidRPr="00203E89">
        <w:rPr>
          <w:rFonts w:eastAsia="Times New Roman" w:cstheme="minorHAnsi"/>
          <w:bCs/>
        </w:rPr>
        <w:t xml:space="preserve"> Chairman of the Parliament </w:t>
      </w:r>
    </w:p>
    <w:p w:rsidR="00D71876" w:rsidRDefault="00B855FF" w:rsidP="00D71876">
      <w:pPr>
        <w:tabs>
          <w:tab w:val="left" w:pos="1800"/>
        </w:tabs>
        <w:spacing w:after="0" w:line="240" w:lineRule="auto"/>
        <w:ind w:right="-270"/>
        <w:rPr>
          <w:rFonts w:eastAsia="Times New Roman" w:cstheme="minorHAnsi"/>
          <w:bCs/>
        </w:rPr>
      </w:pPr>
      <w:r w:rsidRPr="00203E89">
        <w:rPr>
          <w:rFonts w:eastAsia="Times New Roman" w:cstheme="minorHAnsi"/>
          <w:bCs/>
        </w:rPr>
        <w:tab/>
      </w:r>
      <w:proofErr w:type="gramStart"/>
      <w:r w:rsidRPr="00203E89">
        <w:rPr>
          <w:rFonts w:eastAsia="Times New Roman" w:cstheme="minorHAnsi"/>
          <w:bCs/>
        </w:rPr>
        <w:t>of</w:t>
      </w:r>
      <w:proofErr w:type="gramEnd"/>
      <w:r w:rsidRPr="00203E89">
        <w:rPr>
          <w:rFonts w:eastAsia="Times New Roman" w:cstheme="minorHAnsi"/>
          <w:bCs/>
        </w:rPr>
        <w:t xml:space="preserve"> Georgia and </w:t>
      </w:r>
      <w:r w:rsidR="00557D02" w:rsidRPr="00557D02">
        <w:rPr>
          <w:rFonts w:eastAsia="Times New Roman" w:cstheme="minorHAnsi"/>
          <w:b/>
          <w:bCs/>
        </w:rPr>
        <w:t>H</w:t>
      </w:r>
      <w:r w:rsidR="00D71876" w:rsidRPr="00557D02">
        <w:rPr>
          <w:rFonts w:eastAsia="Times New Roman" w:cstheme="minorHAnsi"/>
          <w:b/>
          <w:bCs/>
        </w:rPr>
        <w:t>.E</w:t>
      </w:r>
      <w:r w:rsidR="00D71876" w:rsidRPr="00D71876">
        <w:rPr>
          <w:rFonts w:eastAsia="Times New Roman" w:cstheme="minorHAnsi"/>
          <w:b/>
          <w:bCs/>
        </w:rPr>
        <w:t xml:space="preserve">. RADEK VONDRÁČEK, </w:t>
      </w:r>
      <w:r w:rsidR="00D71876" w:rsidRPr="00D71876">
        <w:rPr>
          <w:rFonts w:eastAsia="Times New Roman" w:cstheme="minorHAnsi"/>
          <w:bCs/>
        </w:rPr>
        <w:t>Presid</w:t>
      </w:r>
      <w:r w:rsidR="00D71876">
        <w:rPr>
          <w:rFonts w:eastAsia="Times New Roman" w:cstheme="minorHAnsi"/>
          <w:bCs/>
        </w:rPr>
        <w:t xml:space="preserve">ent of the Chamber of Deputies </w:t>
      </w:r>
      <w:r w:rsidR="00D71876" w:rsidRPr="00D71876">
        <w:rPr>
          <w:rFonts w:eastAsia="Times New Roman" w:cstheme="minorHAnsi"/>
          <w:bCs/>
        </w:rPr>
        <w:t xml:space="preserve">of the </w:t>
      </w:r>
    </w:p>
    <w:p w:rsidR="00B855FF" w:rsidRDefault="00D71876" w:rsidP="00D71876">
      <w:pPr>
        <w:tabs>
          <w:tab w:val="left" w:pos="1800"/>
        </w:tabs>
        <w:spacing w:after="0" w:line="240" w:lineRule="auto"/>
        <w:ind w:right="-27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ab/>
      </w:r>
      <w:r w:rsidRPr="00D71876">
        <w:rPr>
          <w:rFonts w:eastAsia="Times New Roman" w:cstheme="minorHAnsi"/>
          <w:bCs/>
        </w:rPr>
        <w:t>Parliament of the Czech Republic</w:t>
      </w:r>
    </w:p>
    <w:p w:rsidR="00D71876" w:rsidRPr="00D71876" w:rsidRDefault="00D71876" w:rsidP="00D71876">
      <w:pPr>
        <w:tabs>
          <w:tab w:val="left" w:pos="1800"/>
        </w:tabs>
        <w:spacing w:after="0" w:line="240" w:lineRule="auto"/>
        <w:ind w:right="-27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ab/>
      </w:r>
      <w:r>
        <w:rPr>
          <w:rFonts w:eastAsia="Times New Roman" w:cstheme="minorHAnsi"/>
          <w:bCs/>
          <w:i/>
          <w:sz w:val="20"/>
          <w:szCs w:val="20"/>
        </w:rPr>
        <w:t>Venue: Shota Rustaveli Hall</w:t>
      </w:r>
    </w:p>
    <w:p w:rsidR="00B855FF" w:rsidRPr="00203E89" w:rsidRDefault="00B855FF" w:rsidP="00B855FF">
      <w:pPr>
        <w:tabs>
          <w:tab w:val="left" w:pos="1800"/>
        </w:tabs>
        <w:spacing w:after="0" w:line="240" w:lineRule="auto"/>
        <w:rPr>
          <w:rFonts w:eastAsia="Times New Roman" w:cstheme="minorHAnsi"/>
          <w:bCs/>
          <w:i/>
          <w:sz w:val="20"/>
          <w:szCs w:val="20"/>
        </w:rPr>
      </w:pPr>
      <w:r w:rsidRPr="00203E89">
        <w:rPr>
          <w:rFonts w:eastAsia="Times New Roman" w:cstheme="minorHAnsi"/>
          <w:bCs/>
          <w:i/>
          <w:sz w:val="20"/>
          <w:szCs w:val="20"/>
        </w:rPr>
        <w:tab/>
        <w:t>Language: Georgian–English</w:t>
      </w:r>
    </w:p>
    <w:p w:rsidR="00AF4A9F" w:rsidRDefault="00AF4A9F" w:rsidP="00B855FF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</w:p>
    <w:p w:rsidR="00D71876" w:rsidRDefault="00D71876" w:rsidP="00B855FF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</w:p>
    <w:p w:rsidR="00AE6801" w:rsidRDefault="00AE6801" w:rsidP="00AF4A9F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lastRenderedPageBreak/>
        <w:t>12:00</w:t>
      </w:r>
      <w:r>
        <w:rPr>
          <w:rFonts w:eastAsia="Times New Roman" w:cstheme="minorHAnsi"/>
          <w:bCs/>
        </w:rPr>
        <w:tab/>
        <w:t xml:space="preserve">Attending (or Addressing) the Plenary Session of the Parliament </w:t>
      </w:r>
      <w:r w:rsidR="00557D02">
        <w:rPr>
          <w:rFonts w:eastAsia="Times New Roman" w:cstheme="minorHAnsi"/>
          <w:bCs/>
        </w:rPr>
        <w:t xml:space="preserve">of Georgia </w:t>
      </w:r>
      <w:r w:rsidR="00C044E0" w:rsidRPr="00AE6801">
        <w:rPr>
          <w:rFonts w:eastAsia="Times New Roman" w:cstheme="minorHAnsi"/>
          <w:b/>
          <w:bCs/>
        </w:rPr>
        <w:t>TBD</w:t>
      </w:r>
    </w:p>
    <w:p w:rsidR="00D71876" w:rsidRDefault="00D71876" w:rsidP="00AF4A9F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</w:p>
    <w:p w:rsidR="00D71876" w:rsidRDefault="00AE6801" w:rsidP="00AF4A9F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12:15</w:t>
      </w:r>
      <w:r>
        <w:rPr>
          <w:rFonts w:eastAsia="Times New Roman" w:cstheme="minorHAnsi"/>
          <w:bCs/>
        </w:rPr>
        <w:tab/>
        <w:t>Departure for the restaurant “</w:t>
      </w:r>
      <w:proofErr w:type="spellStart"/>
      <w:r>
        <w:rPr>
          <w:rFonts w:eastAsia="Times New Roman" w:cstheme="minorHAnsi"/>
          <w:bCs/>
        </w:rPr>
        <w:t>Kopala</w:t>
      </w:r>
      <w:proofErr w:type="spellEnd"/>
      <w:r>
        <w:rPr>
          <w:rFonts w:eastAsia="Times New Roman" w:cstheme="minorHAnsi"/>
          <w:bCs/>
        </w:rPr>
        <w:t>”</w:t>
      </w:r>
    </w:p>
    <w:p w:rsidR="00AE6801" w:rsidRDefault="00AE6801" w:rsidP="00AF4A9F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12:30-13:50</w:t>
      </w:r>
      <w:r>
        <w:rPr>
          <w:rFonts w:eastAsia="Times New Roman" w:cstheme="minorHAnsi"/>
          <w:bCs/>
        </w:rPr>
        <w:tab/>
        <w:t xml:space="preserve">Lunch Hosted by </w:t>
      </w:r>
      <w:r w:rsidRPr="00AE6801">
        <w:rPr>
          <w:rFonts w:eastAsia="Times New Roman" w:cstheme="minorHAnsi"/>
          <w:b/>
          <w:bCs/>
        </w:rPr>
        <w:t>Mr. Irakli BERAIA</w:t>
      </w:r>
      <w:r>
        <w:rPr>
          <w:rFonts w:eastAsia="Times New Roman" w:cstheme="minorHAnsi"/>
          <w:bCs/>
        </w:rPr>
        <w:t xml:space="preserve">, Chairperson of the Foreign Relations Committee of </w:t>
      </w:r>
    </w:p>
    <w:p w:rsidR="00AE6801" w:rsidRDefault="00AE6801" w:rsidP="00AF4A9F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ab/>
      </w:r>
      <w:proofErr w:type="gramStart"/>
      <w:r>
        <w:rPr>
          <w:rFonts w:eastAsia="Times New Roman" w:cstheme="minorHAnsi"/>
          <w:bCs/>
        </w:rPr>
        <w:t>the</w:t>
      </w:r>
      <w:proofErr w:type="gramEnd"/>
      <w:r>
        <w:rPr>
          <w:rFonts w:eastAsia="Times New Roman" w:cstheme="minorHAnsi"/>
          <w:bCs/>
        </w:rPr>
        <w:t xml:space="preserve"> Parliament of Georgia </w:t>
      </w:r>
      <w:r w:rsidRPr="00AE6801">
        <w:rPr>
          <w:rFonts w:eastAsia="Times New Roman" w:cstheme="minorHAnsi"/>
          <w:b/>
          <w:bCs/>
        </w:rPr>
        <w:t>(TBC)</w:t>
      </w:r>
      <w:r>
        <w:rPr>
          <w:rFonts w:eastAsia="Times New Roman" w:cstheme="minorHAnsi"/>
          <w:b/>
          <w:bCs/>
        </w:rPr>
        <w:t xml:space="preserve"> </w:t>
      </w:r>
    </w:p>
    <w:p w:rsidR="00D71876" w:rsidRDefault="00D71876" w:rsidP="00AF4A9F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</w:p>
    <w:p w:rsidR="00D71876" w:rsidRDefault="00AE6801" w:rsidP="00AF4A9F">
      <w:pPr>
        <w:tabs>
          <w:tab w:val="left" w:pos="1800"/>
        </w:tabs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Cs/>
        </w:rPr>
        <w:t>13:50</w:t>
      </w:r>
      <w:r>
        <w:rPr>
          <w:rFonts w:eastAsia="Times New Roman" w:cstheme="minorHAnsi"/>
          <w:bCs/>
        </w:rPr>
        <w:tab/>
        <w:t xml:space="preserve">Departure for </w:t>
      </w:r>
      <w:r w:rsidRPr="00AE6801">
        <w:rPr>
          <w:rFonts w:eastAsia="Times New Roman" w:cstheme="minorHAnsi"/>
          <w:b/>
          <w:bCs/>
        </w:rPr>
        <w:t>TBD</w:t>
      </w:r>
    </w:p>
    <w:p w:rsidR="00AE6801" w:rsidRDefault="00AE6801" w:rsidP="00AF4A9F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14:00-14:30</w:t>
      </w:r>
      <w:r>
        <w:rPr>
          <w:rFonts w:eastAsia="Times New Roman" w:cstheme="minorHAnsi"/>
          <w:bCs/>
        </w:rPr>
        <w:tab/>
        <w:t xml:space="preserve">Inauguration of the Business Forum </w:t>
      </w:r>
    </w:p>
    <w:p w:rsidR="00AE6801" w:rsidRDefault="00AE6801" w:rsidP="00AF4A9F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</w:p>
    <w:p w:rsidR="00AE6801" w:rsidRPr="00AE6801" w:rsidRDefault="00AE6801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14:30</w:t>
      </w:r>
      <w:r w:rsidRPr="00AE6801">
        <w:rPr>
          <w:rFonts w:eastAsia="Times New Roman" w:cstheme="minorHAnsi"/>
          <w:bCs/>
        </w:rPr>
        <w:tab/>
        <w:t>Departure for the</w:t>
      </w:r>
      <w:r>
        <w:rPr>
          <w:rFonts w:eastAsia="Times New Roman" w:cstheme="minorHAnsi"/>
          <w:bCs/>
        </w:rPr>
        <w:t xml:space="preserve"> Village of</w:t>
      </w:r>
      <w:r w:rsidRPr="00AE6801">
        <w:rPr>
          <w:rFonts w:eastAsia="Times New Roman" w:cstheme="minorHAnsi"/>
          <w:bCs/>
        </w:rPr>
        <w:t xml:space="preserve"> </w:t>
      </w:r>
      <w:r w:rsidRPr="00AE6801">
        <w:rPr>
          <w:rFonts w:eastAsia="Times New Roman" w:cstheme="minorHAnsi"/>
          <w:b/>
          <w:bCs/>
        </w:rPr>
        <w:t>TBD</w:t>
      </w:r>
      <w:r w:rsidRPr="00AE6801">
        <w:rPr>
          <w:rFonts w:eastAsia="Times New Roman" w:cstheme="minorHAnsi"/>
          <w:bCs/>
        </w:rPr>
        <w:t xml:space="preserve"> </w:t>
      </w:r>
    </w:p>
    <w:p w:rsidR="00AE6801" w:rsidRPr="00AE6801" w:rsidRDefault="00AE6801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15:15-17:15</w:t>
      </w:r>
      <w:r w:rsidRPr="00AE6801">
        <w:rPr>
          <w:rFonts w:eastAsia="Times New Roman" w:cstheme="minorHAnsi"/>
          <w:bCs/>
        </w:rPr>
        <w:tab/>
        <w:t xml:space="preserve">Visiting the Occupation Line at the Village of </w:t>
      </w:r>
      <w:r w:rsidRPr="00AE6801">
        <w:rPr>
          <w:rFonts w:eastAsia="Times New Roman" w:cstheme="minorHAnsi"/>
          <w:b/>
          <w:bCs/>
        </w:rPr>
        <w:t>TBD</w:t>
      </w:r>
    </w:p>
    <w:p w:rsidR="00AE6801" w:rsidRPr="00AE6801" w:rsidRDefault="00AE6801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/>
          <w:bCs/>
          <w:i/>
          <w:sz w:val="20"/>
          <w:szCs w:val="20"/>
        </w:rPr>
      </w:pPr>
      <w:r w:rsidRPr="00AE6801">
        <w:rPr>
          <w:rFonts w:eastAsia="Times New Roman" w:cstheme="minorHAnsi"/>
          <w:bCs/>
        </w:rPr>
        <w:tab/>
      </w:r>
      <w:r w:rsidRPr="00AE6801">
        <w:rPr>
          <w:rFonts w:eastAsia="Times New Roman" w:cstheme="minorHAnsi"/>
          <w:bCs/>
          <w:i/>
          <w:sz w:val="20"/>
          <w:szCs w:val="20"/>
        </w:rPr>
        <w:t xml:space="preserve">Organized by </w:t>
      </w:r>
      <w:r w:rsidRPr="00AE6801">
        <w:rPr>
          <w:rFonts w:eastAsia="Times New Roman" w:cstheme="minorHAnsi"/>
          <w:b/>
          <w:bCs/>
          <w:i/>
          <w:sz w:val="20"/>
          <w:szCs w:val="20"/>
        </w:rPr>
        <w:t>TBD</w:t>
      </w:r>
    </w:p>
    <w:p w:rsidR="00AE6801" w:rsidRDefault="00AE6801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/>
          <w:bCs/>
        </w:rPr>
      </w:pPr>
    </w:p>
    <w:p w:rsidR="00AE6801" w:rsidRDefault="00AE6801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17:15</w:t>
      </w:r>
      <w:r>
        <w:rPr>
          <w:rFonts w:eastAsia="Times New Roman" w:cstheme="minorHAnsi"/>
          <w:bCs/>
        </w:rPr>
        <w:tab/>
        <w:t>Departure for Tbilisi</w:t>
      </w:r>
    </w:p>
    <w:p w:rsidR="00AE6801" w:rsidRDefault="00AE6801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18:00</w:t>
      </w:r>
      <w:r>
        <w:rPr>
          <w:rFonts w:eastAsia="Times New Roman" w:cstheme="minorHAnsi"/>
          <w:bCs/>
        </w:rPr>
        <w:tab/>
        <w:t xml:space="preserve">Arrival at the Hotel </w:t>
      </w:r>
    </w:p>
    <w:p w:rsidR="00AE6801" w:rsidRDefault="00AE6801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</w:p>
    <w:p w:rsidR="00AE6801" w:rsidRDefault="00AE6801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ab/>
        <w:t>Time at Disposal</w:t>
      </w:r>
    </w:p>
    <w:p w:rsidR="00AE6801" w:rsidRDefault="00AE6801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</w:p>
    <w:p w:rsidR="00AE6801" w:rsidRDefault="00AE6801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18:45</w:t>
      </w:r>
      <w:r>
        <w:rPr>
          <w:rFonts w:eastAsia="Times New Roman" w:cstheme="minorHAnsi"/>
          <w:bCs/>
        </w:rPr>
        <w:tab/>
        <w:t>Departure for the restaurant “Funicular”</w:t>
      </w:r>
    </w:p>
    <w:p w:rsidR="00AE6801" w:rsidRDefault="00AE6801" w:rsidP="00BD5F77">
      <w:pPr>
        <w:tabs>
          <w:tab w:val="left" w:pos="1800"/>
        </w:tabs>
        <w:spacing w:after="0" w:line="240" w:lineRule="auto"/>
        <w:ind w:right="-27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19:00</w:t>
      </w:r>
      <w:r>
        <w:rPr>
          <w:rFonts w:eastAsia="Times New Roman" w:cstheme="minorHAnsi"/>
          <w:bCs/>
        </w:rPr>
        <w:tab/>
        <w:t>Dinner</w:t>
      </w:r>
      <w:r w:rsidRPr="00203E89">
        <w:rPr>
          <w:rFonts w:eastAsia="Times New Roman" w:cstheme="minorHAnsi"/>
          <w:bCs/>
        </w:rPr>
        <w:t xml:space="preserve"> hosted by </w:t>
      </w:r>
      <w:r w:rsidRPr="00203E89">
        <w:rPr>
          <w:rFonts w:eastAsia="Times New Roman" w:cstheme="minorHAnsi"/>
          <w:b/>
          <w:bCs/>
        </w:rPr>
        <w:t>H.E. Archil TALAKVADZE</w:t>
      </w:r>
      <w:r w:rsidRPr="00203E89">
        <w:rPr>
          <w:rFonts w:eastAsia="Times New Roman" w:cstheme="minorHAnsi"/>
          <w:bCs/>
        </w:rPr>
        <w:t xml:space="preserve">, Chairman of the </w:t>
      </w:r>
      <w:r>
        <w:rPr>
          <w:rFonts w:eastAsia="Times New Roman" w:cstheme="minorHAnsi"/>
          <w:bCs/>
        </w:rPr>
        <w:t>Parliament of Georgia</w:t>
      </w:r>
      <w:r w:rsidRPr="00BA12A4">
        <w:rPr>
          <w:rFonts w:eastAsia="Times New Roman" w:cstheme="minorHAnsi"/>
          <w:bCs/>
          <w:i/>
          <w:sz w:val="20"/>
          <w:szCs w:val="20"/>
        </w:rPr>
        <w:t xml:space="preserve"> </w:t>
      </w:r>
      <w:r w:rsidRPr="00AE6801">
        <w:rPr>
          <w:rFonts w:eastAsia="Times New Roman" w:cstheme="minorHAnsi"/>
          <w:b/>
          <w:bCs/>
        </w:rPr>
        <w:t>(TBC)</w:t>
      </w:r>
    </w:p>
    <w:p w:rsidR="0031639F" w:rsidRDefault="0031639F" w:rsidP="00AE6801">
      <w:pPr>
        <w:tabs>
          <w:tab w:val="left" w:pos="1440"/>
        </w:tabs>
        <w:spacing w:after="0" w:line="240" w:lineRule="auto"/>
        <w:rPr>
          <w:rFonts w:eastAsia="Times New Roman" w:cstheme="minorHAnsi"/>
          <w:b/>
          <w:u w:val="single"/>
          <w:lang w:val="en-GB"/>
        </w:rPr>
      </w:pPr>
    </w:p>
    <w:p w:rsidR="00BD5F77" w:rsidRDefault="00BD5F77" w:rsidP="00AE6801">
      <w:pPr>
        <w:tabs>
          <w:tab w:val="left" w:pos="1440"/>
        </w:tabs>
        <w:spacing w:after="0" w:line="240" w:lineRule="auto"/>
        <w:rPr>
          <w:rFonts w:eastAsia="Times New Roman" w:cstheme="minorHAnsi"/>
          <w:b/>
          <w:u w:val="single"/>
          <w:lang w:val="en-GB"/>
        </w:rPr>
      </w:pPr>
    </w:p>
    <w:p w:rsidR="00AE6801" w:rsidRPr="00203E89" w:rsidRDefault="00AE6801" w:rsidP="00AE6801">
      <w:pPr>
        <w:tabs>
          <w:tab w:val="left" w:pos="1440"/>
        </w:tabs>
        <w:spacing w:after="0" w:line="240" w:lineRule="auto"/>
        <w:rPr>
          <w:rFonts w:eastAsia="Times New Roman" w:cstheme="minorHAnsi"/>
          <w:b/>
          <w:u w:val="single"/>
          <w:lang w:val="en-GB"/>
        </w:rPr>
      </w:pPr>
      <w:r>
        <w:rPr>
          <w:rFonts w:eastAsia="Times New Roman" w:cstheme="minorHAnsi"/>
          <w:b/>
          <w:u w:val="single"/>
          <w:lang w:val="en-GB"/>
        </w:rPr>
        <w:t>Wednesday</w:t>
      </w:r>
      <w:r w:rsidRPr="00203E89">
        <w:rPr>
          <w:rFonts w:eastAsia="Times New Roman" w:cstheme="minorHAnsi"/>
          <w:b/>
          <w:u w:val="single"/>
          <w:lang w:val="en-GB"/>
        </w:rPr>
        <w:t xml:space="preserve">, </w:t>
      </w:r>
      <w:r>
        <w:rPr>
          <w:rFonts w:eastAsia="Times New Roman" w:cstheme="minorHAnsi"/>
          <w:b/>
          <w:u w:val="single"/>
          <w:lang w:val="en-GB"/>
        </w:rPr>
        <w:t xml:space="preserve">18 March </w:t>
      </w:r>
      <w:r w:rsidRPr="00203E89">
        <w:rPr>
          <w:rFonts w:eastAsia="Times New Roman" w:cstheme="minorHAnsi"/>
          <w:b/>
          <w:u w:val="single"/>
          <w:lang w:val="en-GB"/>
        </w:rPr>
        <w:t xml:space="preserve"> </w:t>
      </w:r>
    </w:p>
    <w:p w:rsidR="00AE6801" w:rsidRPr="00203E89" w:rsidRDefault="00AE6801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 w:rsidRPr="00203E89">
        <w:rPr>
          <w:rFonts w:eastAsia="Times New Roman" w:cstheme="minorHAnsi"/>
          <w:bCs/>
        </w:rPr>
        <w:tab/>
      </w:r>
    </w:p>
    <w:p w:rsidR="00AE6801" w:rsidRDefault="00AE6801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 w:rsidRPr="00203E89">
        <w:rPr>
          <w:rFonts w:eastAsia="Times New Roman" w:cstheme="minorHAnsi"/>
          <w:bCs/>
        </w:rPr>
        <w:tab/>
        <w:t>Breakfast at the Hotel</w:t>
      </w:r>
    </w:p>
    <w:p w:rsidR="00AE6801" w:rsidRDefault="00AE6801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</w:p>
    <w:p w:rsidR="00AE6801" w:rsidRPr="00203E89" w:rsidRDefault="00BD5F77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10:20</w:t>
      </w:r>
      <w:r w:rsidR="00AE6801" w:rsidRPr="00203E89">
        <w:rPr>
          <w:rFonts w:eastAsia="Times New Roman" w:cstheme="minorHAnsi"/>
          <w:bCs/>
        </w:rPr>
        <w:tab/>
        <w:t>Departure for the Presidential Residence</w:t>
      </w:r>
    </w:p>
    <w:p w:rsidR="00AE6801" w:rsidRPr="00203E89" w:rsidRDefault="00BD5F77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Cs/>
        </w:rPr>
        <w:t>10:30-11:15</w:t>
      </w:r>
      <w:r w:rsidR="00AE6801" w:rsidRPr="00203E89">
        <w:rPr>
          <w:rFonts w:eastAsia="Times New Roman" w:cstheme="minorHAnsi"/>
          <w:bCs/>
        </w:rPr>
        <w:tab/>
        <w:t xml:space="preserve">Meeting with </w:t>
      </w:r>
      <w:r w:rsidR="00AE6801" w:rsidRPr="00203E89">
        <w:rPr>
          <w:rFonts w:eastAsia="Times New Roman" w:cstheme="minorHAnsi"/>
          <w:b/>
          <w:bCs/>
        </w:rPr>
        <w:t>H.E. Salome ZOURABICHVILI</w:t>
      </w:r>
      <w:r w:rsidR="00AE6801" w:rsidRPr="00203E89">
        <w:rPr>
          <w:rFonts w:eastAsia="Times New Roman" w:cstheme="minorHAnsi"/>
          <w:bCs/>
        </w:rPr>
        <w:t xml:space="preserve">, President of Georgia </w:t>
      </w:r>
      <w:r w:rsidR="00AE6801" w:rsidRPr="00AE6801">
        <w:rPr>
          <w:rFonts w:eastAsia="Times New Roman" w:cstheme="minorHAnsi"/>
          <w:b/>
          <w:bCs/>
        </w:rPr>
        <w:t>(TBC)</w:t>
      </w:r>
    </w:p>
    <w:p w:rsidR="00AE6801" w:rsidRDefault="00AE6801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</w:p>
    <w:p w:rsidR="00AE6801" w:rsidRPr="00203E89" w:rsidRDefault="00BD5F77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11:15</w:t>
      </w:r>
      <w:r w:rsidR="00AE6801" w:rsidRPr="00203E89">
        <w:rPr>
          <w:rFonts w:eastAsia="Times New Roman" w:cstheme="minorHAnsi"/>
          <w:bCs/>
        </w:rPr>
        <w:tab/>
        <w:t xml:space="preserve">Departure for the Government’s Administration </w:t>
      </w:r>
    </w:p>
    <w:p w:rsidR="00AE6801" w:rsidRDefault="00AE6801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Cs/>
        </w:rPr>
        <w:t>11:</w:t>
      </w:r>
      <w:r w:rsidR="00BD5F77">
        <w:rPr>
          <w:rFonts w:eastAsia="Times New Roman" w:cstheme="minorHAnsi"/>
          <w:bCs/>
        </w:rPr>
        <w:t>30-12:15</w:t>
      </w:r>
      <w:r w:rsidRPr="00203E89">
        <w:rPr>
          <w:rFonts w:eastAsia="Times New Roman" w:cstheme="minorHAnsi"/>
          <w:bCs/>
        </w:rPr>
        <w:tab/>
        <w:t xml:space="preserve">Meeting with </w:t>
      </w:r>
      <w:r w:rsidRPr="00203E89">
        <w:rPr>
          <w:rFonts w:eastAsia="Times New Roman" w:cstheme="minorHAnsi"/>
          <w:b/>
          <w:bCs/>
        </w:rPr>
        <w:t>H.E. Giorgi GAKHARIA</w:t>
      </w:r>
      <w:r>
        <w:rPr>
          <w:rFonts w:eastAsia="Times New Roman" w:cstheme="minorHAnsi"/>
          <w:bCs/>
        </w:rPr>
        <w:t>, Prime Minister of Georgia</w:t>
      </w:r>
      <w:r w:rsidRPr="00203E89">
        <w:rPr>
          <w:rFonts w:eastAsia="Times New Roman" w:cstheme="minorHAnsi"/>
          <w:b/>
          <w:bCs/>
        </w:rPr>
        <w:t xml:space="preserve"> </w:t>
      </w:r>
      <w:r w:rsidRPr="00AE6801">
        <w:rPr>
          <w:rFonts w:eastAsia="Times New Roman" w:cstheme="minorHAnsi"/>
          <w:b/>
          <w:bCs/>
        </w:rPr>
        <w:t>(TBC)</w:t>
      </w:r>
    </w:p>
    <w:p w:rsidR="00A2177B" w:rsidRDefault="00A2177B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/>
          <w:bCs/>
        </w:rPr>
      </w:pPr>
    </w:p>
    <w:p w:rsidR="00A2177B" w:rsidRDefault="00A2177B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 w:rsidRPr="00A2177B">
        <w:rPr>
          <w:rFonts w:eastAsia="Times New Roman" w:cstheme="minorHAnsi"/>
          <w:bCs/>
        </w:rPr>
        <w:t>12:</w:t>
      </w:r>
      <w:r w:rsidR="00BD5F77">
        <w:rPr>
          <w:rFonts w:eastAsia="Times New Roman" w:cstheme="minorHAnsi"/>
          <w:bCs/>
        </w:rPr>
        <w:t>15</w:t>
      </w:r>
      <w:r w:rsidRPr="00A2177B">
        <w:rPr>
          <w:rFonts w:eastAsia="Times New Roman" w:cstheme="minorHAnsi"/>
          <w:bCs/>
        </w:rPr>
        <w:tab/>
        <w:t xml:space="preserve">Departure for the </w:t>
      </w:r>
      <w:r w:rsidRPr="00557D02">
        <w:rPr>
          <w:rFonts w:eastAsia="Times New Roman" w:cstheme="minorHAnsi"/>
          <w:bCs/>
        </w:rPr>
        <w:t xml:space="preserve">restaurant </w:t>
      </w:r>
      <w:r w:rsidR="00557D02" w:rsidRPr="00557D02">
        <w:rPr>
          <w:rFonts w:eastAsia="Times New Roman" w:cstheme="minorHAnsi"/>
          <w:bCs/>
        </w:rPr>
        <w:t>“</w:t>
      </w:r>
      <w:proofErr w:type="spellStart"/>
      <w:r w:rsidR="00557D02" w:rsidRPr="00557D02">
        <w:rPr>
          <w:rFonts w:eastAsia="Times New Roman" w:cstheme="minorHAnsi"/>
          <w:bCs/>
        </w:rPr>
        <w:t>Vinotel</w:t>
      </w:r>
      <w:proofErr w:type="spellEnd"/>
      <w:r w:rsidR="00557D02" w:rsidRPr="00557D02">
        <w:rPr>
          <w:rFonts w:eastAsia="Times New Roman" w:cstheme="minorHAnsi"/>
          <w:bCs/>
        </w:rPr>
        <w:t>”</w:t>
      </w:r>
      <w:r w:rsidR="00557D02">
        <w:rPr>
          <w:rFonts w:eastAsia="Times New Roman" w:cstheme="minorHAnsi"/>
          <w:b/>
          <w:bCs/>
        </w:rPr>
        <w:t xml:space="preserve"> </w:t>
      </w:r>
    </w:p>
    <w:p w:rsidR="00A2177B" w:rsidRDefault="00BD5F77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12:30-14:15</w:t>
      </w:r>
      <w:r w:rsidR="00A2177B">
        <w:rPr>
          <w:rFonts w:eastAsia="Times New Roman" w:cstheme="minorHAnsi"/>
          <w:bCs/>
        </w:rPr>
        <w:tab/>
        <w:t xml:space="preserve">Lunch Hosted by </w:t>
      </w:r>
      <w:r w:rsidR="00A2177B" w:rsidRPr="00A2177B">
        <w:rPr>
          <w:rFonts w:eastAsia="Times New Roman" w:cstheme="minorHAnsi"/>
          <w:b/>
          <w:bCs/>
        </w:rPr>
        <w:t xml:space="preserve">Mr. </w:t>
      </w:r>
      <w:proofErr w:type="spellStart"/>
      <w:r w:rsidR="00A2177B" w:rsidRPr="00A2177B">
        <w:rPr>
          <w:rFonts w:eastAsia="Times New Roman" w:cstheme="minorHAnsi"/>
          <w:b/>
          <w:bCs/>
        </w:rPr>
        <w:t>Kakha</w:t>
      </w:r>
      <w:proofErr w:type="spellEnd"/>
      <w:r w:rsidR="00A2177B" w:rsidRPr="00A2177B">
        <w:rPr>
          <w:rFonts w:eastAsia="Times New Roman" w:cstheme="minorHAnsi"/>
          <w:b/>
          <w:bCs/>
        </w:rPr>
        <w:t xml:space="preserve"> KUCHAVA</w:t>
      </w:r>
      <w:r w:rsidR="00A2177B" w:rsidRPr="00A2177B">
        <w:rPr>
          <w:rFonts w:eastAsia="Times New Roman" w:cstheme="minorHAnsi"/>
          <w:bCs/>
        </w:rPr>
        <w:t>, Deputy Chairperson of the Parliament</w:t>
      </w:r>
      <w:r w:rsidR="00A2177B">
        <w:rPr>
          <w:rFonts w:eastAsia="Times New Roman" w:cstheme="minorHAnsi"/>
          <w:bCs/>
        </w:rPr>
        <w:t xml:space="preserve"> of </w:t>
      </w:r>
    </w:p>
    <w:p w:rsidR="00A2177B" w:rsidRDefault="00A2177B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Cs/>
        </w:rPr>
        <w:tab/>
        <w:t xml:space="preserve">Georgia </w:t>
      </w:r>
      <w:r w:rsidRPr="00AE6801">
        <w:rPr>
          <w:rFonts w:eastAsia="Times New Roman" w:cstheme="minorHAnsi"/>
          <w:b/>
          <w:bCs/>
        </w:rPr>
        <w:t>(TBC)</w:t>
      </w:r>
    </w:p>
    <w:p w:rsidR="00557D02" w:rsidRDefault="00557D02" w:rsidP="00AE6801">
      <w:pPr>
        <w:tabs>
          <w:tab w:val="left" w:pos="1800"/>
        </w:tabs>
        <w:spacing w:after="0" w:line="240" w:lineRule="auto"/>
        <w:rPr>
          <w:rFonts w:eastAsia="Times New Roman" w:cstheme="minorHAnsi"/>
          <w:b/>
          <w:bCs/>
        </w:rPr>
      </w:pPr>
    </w:p>
    <w:p w:rsidR="00557D02" w:rsidRDefault="00557D02" w:rsidP="00557D02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14:15</w:t>
      </w:r>
      <w:r>
        <w:rPr>
          <w:rFonts w:eastAsia="Times New Roman" w:cstheme="minorHAnsi"/>
          <w:bCs/>
        </w:rPr>
        <w:tab/>
        <w:t xml:space="preserve">Departure for </w:t>
      </w:r>
      <w:r w:rsidRPr="00557D02">
        <w:rPr>
          <w:rFonts w:eastAsia="Times New Roman" w:cstheme="minorHAnsi"/>
          <w:b/>
          <w:bCs/>
        </w:rPr>
        <w:t>TBD</w:t>
      </w:r>
    </w:p>
    <w:p w:rsidR="00557D02" w:rsidRDefault="00557D02" w:rsidP="00557D02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14:30-15:15</w:t>
      </w:r>
      <w:r>
        <w:rPr>
          <w:rFonts w:eastAsia="Times New Roman" w:cstheme="minorHAnsi"/>
          <w:bCs/>
        </w:rPr>
        <w:tab/>
      </w:r>
      <w:r w:rsidRPr="00557D02">
        <w:rPr>
          <w:rFonts w:eastAsia="Times New Roman" w:cstheme="minorHAnsi"/>
          <w:bCs/>
        </w:rPr>
        <w:t xml:space="preserve">Meeting with students of European affairs/International relations and Czech studies at </w:t>
      </w:r>
    </w:p>
    <w:p w:rsidR="00557D02" w:rsidRDefault="00557D02" w:rsidP="00557D02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ab/>
      </w:r>
      <w:proofErr w:type="gramStart"/>
      <w:r w:rsidRPr="00557D02">
        <w:rPr>
          <w:rFonts w:eastAsia="Times New Roman" w:cstheme="minorHAnsi"/>
          <w:bCs/>
        </w:rPr>
        <w:t>the</w:t>
      </w:r>
      <w:proofErr w:type="gramEnd"/>
      <w:r w:rsidRPr="00557D02">
        <w:rPr>
          <w:rFonts w:eastAsia="Times New Roman" w:cstheme="minorHAnsi"/>
          <w:bCs/>
        </w:rPr>
        <w:t xml:space="preserve"> Tbilisi State University </w:t>
      </w:r>
      <w:r w:rsidRPr="00AE6801">
        <w:rPr>
          <w:rFonts w:eastAsia="Times New Roman" w:cstheme="minorHAnsi"/>
          <w:b/>
          <w:bCs/>
        </w:rPr>
        <w:t>(TBC)</w:t>
      </w:r>
    </w:p>
    <w:p w:rsidR="00557D02" w:rsidRPr="00557D02" w:rsidRDefault="00557D02" w:rsidP="00557D02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</w:p>
    <w:p w:rsidR="00557D02" w:rsidRDefault="00557D02" w:rsidP="00557D02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15:15</w:t>
      </w:r>
      <w:r>
        <w:rPr>
          <w:rFonts w:eastAsia="Times New Roman" w:cstheme="minorHAnsi"/>
          <w:bCs/>
        </w:rPr>
        <w:tab/>
        <w:t xml:space="preserve">Departure for </w:t>
      </w:r>
      <w:r w:rsidRPr="00557D02">
        <w:rPr>
          <w:rFonts w:eastAsia="Times New Roman" w:cstheme="minorHAnsi"/>
          <w:b/>
          <w:bCs/>
        </w:rPr>
        <w:t>TBD</w:t>
      </w:r>
    </w:p>
    <w:p w:rsidR="00557D02" w:rsidRDefault="00557D02" w:rsidP="00557D02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15:30-16:15</w:t>
      </w:r>
      <w:r>
        <w:rPr>
          <w:rFonts w:eastAsia="Times New Roman" w:cstheme="minorHAnsi"/>
          <w:bCs/>
        </w:rPr>
        <w:tab/>
      </w:r>
      <w:r w:rsidRPr="00557D02">
        <w:rPr>
          <w:rFonts w:eastAsia="Times New Roman" w:cstheme="minorHAnsi"/>
          <w:bCs/>
        </w:rPr>
        <w:t>Visit to Czech businesses or a factory of special interest (</w:t>
      </w:r>
      <w:proofErr w:type="spellStart"/>
      <w:r w:rsidRPr="00557D02">
        <w:rPr>
          <w:rFonts w:eastAsia="Times New Roman" w:cstheme="minorHAnsi"/>
          <w:bCs/>
        </w:rPr>
        <w:t>Energo</w:t>
      </w:r>
      <w:proofErr w:type="spellEnd"/>
      <w:r w:rsidRPr="00557D02">
        <w:rPr>
          <w:rFonts w:eastAsia="Times New Roman" w:cstheme="minorHAnsi"/>
          <w:bCs/>
        </w:rPr>
        <w:t xml:space="preserve">-Pro, MND – KBOC, </w:t>
      </w:r>
    </w:p>
    <w:p w:rsidR="00557D02" w:rsidRDefault="00557D02" w:rsidP="00557D02">
      <w:pPr>
        <w:tabs>
          <w:tab w:val="left" w:pos="1800"/>
        </w:tabs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Cs/>
        </w:rPr>
        <w:tab/>
      </w:r>
      <w:r w:rsidRPr="00557D02">
        <w:rPr>
          <w:rFonts w:eastAsia="Times New Roman" w:cstheme="minorHAnsi"/>
          <w:bCs/>
        </w:rPr>
        <w:t xml:space="preserve">Delta, Electric Rolling Stock Repair Plant Tbilisi etc.) </w:t>
      </w:r>
      <w:r w:rsidRPr="00AE6801">
        <w:rPr>
          <w:rFonts w:eastAsia="Times New Roman" w:cstheme="minorHAnsi"/>
          <w:b/>
          <w:bCs/>
        </w:rPr>
        <w:t>(TBC)</w:t>
      </w:r>
    </w:p>
    <w:p w:rsidR="00557D02" w:rsidRPr="00557D02" w:rsidRDefault="00557D02" w:rsidP="00557D02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</w:p>
    <w:p w:rsidR="00557D02" w:rsidRDefault="00557D02" w:rsidP="00557D02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 w:rsidRPr="00557D02">
        <w:rPr>
          <w:rFonts w:eastAsia="Times New Roman" w:cstheme="minorHAnsi"/>
          <w:bCs/>
        </w:rPr>
        <w:t>16:15</w:t>
      </w:r>
      <w:r w:rsidRPr="00557D02">
        <w:rPr>
          <w:rFonts w:eastAsia="Times New Roman" w:cstheme="minorHAnsi"/>
          <w:bCs/>
        </w:rPr>
        <w:tab/>
        <w:t>Departure for the Hotel</w:t>
      </w:r>
    </w:p>
    <w:p w:rsidR="00557D02" w:rsidRPr="00557D02" w:rsidRDefault="00557D02" w:rsidP="00557D02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</w:p>
    <w:p w:rsidR="00557D02" w:rsidRDefault="00557D02" w:rsidP="00557D02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 w:rsidRPr="00557D02">
        <w:rPr>
          <w:rFonts w:eastAsia="Times New Roman" w:cstheme="minorHAnsi"/>
          <w:bCs/>
        </w:rPr>
        <w:tab/>
      </w:r>
      <w:r>
        <w:rPr>
          <w:rFonts w:eastAsia="Times New Roman" w:cstheme="minorHAnsi"/>
          <w:bCs/>
        </w:rPr>
        <w:t xml:space="preserve">Time at Disposal and </w:t>
      </w:r>
      <w:r w:rsidRPr="00557D02">
        <w:rPr>
          <w:rFonts w:eastAsia="Times New Roman" w:cstheme="minorHAnsi"/>
          <w:bCs/>
        </w:rPr>
        <w:t>Check-Out</w:t>
      </w:r>
    </w:p>
    <w:p w:rsidR="00557D02" w:rsidRDefault="00557D02" w:rsidP="00557D02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</w:p>
    <w:p w:rsidR="00BD5F77" w:rsidRDefault="00BD5F77" w:rsidP="00557D02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</w:p>
    <w:p w:rsidR="00BD5F77" w:rsidRDefault="00BD5F77" w:rsidP="00557D02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</w:p>
    <w:p w:rsidR="00BD5F77" w:rsidRPr="00557D02" w:rsidRDefault="00BD5F77" w:rsidP="00557D02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</w:p>
    <w:p w:rsidR="00557D02" w:rsidRPr="00557D02" w:rsidRDefault="00557D02" w:rsidP="00557D02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lastRenderedPageBreak/>
        <w:t>17:15</w:t>
      </w:r>
      <w:r>
        <w:rPr>
          <w:rFonts w:eastAsia="Times New Roman" w:cstheme="minorHAnsi"/>
          <w:bCs/>
        </w:rPr>
        <w:tab/>
      </w:r>
      <w:r w:rsidRPr="00557D02">
        <w:rPr>
          <w:rFonts w:eastAsia="Times New Roman" w:cstheme="minorHAnsi"/>
          <w:bCs/>
        </w:rPr>
        <w:t>Departure for Shota Rustaveli Tbilisi International Airport</w:t>
      </w:r>
      <w:r w:rsidRPr="00557D02">
        <w:rPr>
          <w:rFonts w:eastAsia="Times New Roman" w:cstheme="minorHAnsi"/>
          <w:bCs/>
        </w:rPr>
        <w:tab/>
      </w:r>
    </w:p>
    <w:p w:rsidR="00557D02" w:rsidRPr="00557D02" w:rsidRDefault="00557D02" w:rsidP="00557D02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17:45</w:t>
      </w:r>
      <w:r w:rsidRPr="00557D02">
        <w:rPr>
          <w:rFonts w:eastAsia="Times New Roman" w:cstheme="minorHAnsi"/>
          <w:bCs/>
        </w:rPr>
        <w:tab/>
        <w:t>Arrival at the Airport</w:t>
      </w:r>
    </w:p>
    <w:p w:rsidR="00557D02" w:rsidRDefault="00557D02" w:rsidP="00557D02">
      <w:pPr>
        <w:tabs>
          <w:tab w:val="left" w:pos="1800"/>
        </w:tabs>
        <w:spacing w:after="0" w:line="240" w:lineRule="auto"/>
        <w:rPr>
          <w:rFonts w:eastAsia="Times New Roman" w:cstheme="minorHAnsi"/>
          <w:bCs/>
          <w:i/>
          <w:sz w:val="20"/>
          <w:szCs w:val="20"/>
        </w:rPr>
      </w:pPr>
      <w:r w:rsidRPr="00557D02">
        <w:rPr>
          <w:rFonts w:eastAsia="Times New Roman" w:cstheme="minorHAnsi"/>
          <w:bCs/>
        </w:rPr>
        <w:tab/>
      </w:r>
      <w:r w:rsidRPr="00557D02">
        <w:rPr>
          <w:rFonts w:eastAsia="Times New Roman" w:cstheme="minorHAnsi"/>
          <w:bCs/>
          <w:i/>
          <w:sz w:val="20"/>
          <w:szCs w:val="20"/>
        </w:rPr>
        <w:t>VIP Lounge will be provided by the Parliament of Georgia</w:t>
      </w:r>
    </w:p>
    <w:p w:rsidR="00BD5F77" w:rsidRPr="00BD5F77" w:rsidRDefault="00BD5F77" w:rsidP="00557D02">
      <w:pPr>
        <w:tabs>
          <w:tab w:val="left" w:pos="1800"/>
        </w:tabs>
        <w:spacing w:after="0" w:line="240" w:lineRule="auto"/>
        <w:rPr>
          <w:rFonts w:eastAsia="Times New Roman" w:cstheme="minorHAnsi"/>
          <w:bCs/>
          <w:i/>
          <w:sz w:val="20"/>
          <w:szCs w:val="20"/>
        </w:rPr>
      </w:pPr>
    </w:p>
    <w:p w:rsidR="00557D02" w:rsidRDefault="00557D02" w:rsidP="00557D02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18:00</w:t>
      </w:r>
      <w:r w:rsidRPr="00557D02">
        <w:rPr>
          <w:rFonts w:eastAsia="Times New Roman" w:cstheme="minorHAnsi"/>
          <w:bCs/>
        </w:rPr>
        <w:tab/>
        <w:t xml:space="preserve">Departure </w:t>
      </w:r>
      <w:r>
        <w:rPr>
          <w:rFonts w:eastAsia="Times New Roman" w:cstheme="minorHAnsi"/>
          <w:bCs/>
        </w:rPr>
        <w:t>of</w:t>
      </w:r>
      <w:r w:rsidRPr="00557D02">
        <w:rPr>
          <w:rFonts w:eastAsia="Times New Roman" w:cstheme="minorHAnsi"/>
          <w:bCs/>
        </w:rPr>
        <w:t xml:space="preserve"> the Delegation</w:t>
      </w:r>
      <w:r>
        <w:rPr>
          <w:rFonts w:eastAsia="Times New Roman" w:cstheme="minorHAnsi"/>
          <w:bCs/>
        </w:rPr>
        <w:t xml:space="preserve"> for Yerevan </w:t>
      </w:r>
    </w:p>
    <w:p w:rsidR="00557D02" w:rsidRPr="00557D02" w:rsidRDefault="00557D02" w:rsidP="00557D02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ab/>
      </w:r>
      <w:r w:rsidRPr="00203E89">
        <w:rPr>
          <w:rFonts w:eastAsia="Times New Roman" w:cstheme="minorHAnsi"/>
          <w:bCs/>
          <w:i/>
          <w:sz w:val="20"/>
          <w:szCs w:val="20"/>
        </w:rPr>
        <w:t>(</w:t>
      </w:r>
      <w:r>
        <w:rPr>
          <w:rFonts w:eastAsia="Times New Roman" w:cstheme="minorHAnsi"/>
          <w:bCs/>
          <w:i/>
          <w:sz w:val="20"/>
          <w:szCs w:val="20"/>
        </w:rPr>
        <w:t>Charter Flight</w:t>
      </w:r>
      <w:r w:rsidRPr="00203E89">
        <w:rPr>
          <w:rFonts w:eastAsia="Times New Roman" w:cstheme="minorHAnsi"/>
          <w:bCs/>
          <w:i/>
          <w:sz w:val="20"/>
          <w:szCs w:val="20"/>
        </w:rPr>
        <w:t>)</w:t>
      </w:r>
      <w:r>
        <w:rPr>
          <w:rFonts w:eastAsia="Times New Roman" w:cstheme="minorHAnsi"/>
          <w:bCs/>
          <w:i/>
          <w:sz w:val="20"/>
          <w:szCs w:val="20"/>
        </w:rPr>
        <w:t xml:space="preserve"> </w:t>
      </w:r>
    </w:p>
    <w:p w:rsidR="00557D02" w:rsidRPr="00557D02" w:rsidRDefault="00557D02" w:rsidP="00557D02">
      <w:pPr>
        <w:tabs>
          <w:tab w:val="left" w:pos="1800"/>
        </w:tabs>
        <w:spacing w:after="0" w:line="240" w:lineRule="auto"/>
        <w:rPr>
          <w:rFonts w:eastAsia="Times New Roman" w:cstheme="minorHAnsi"/>
          <w:bCs/>
        </w:rPr>
      </w:pPr>
      <w:r w:rsidRPr="00557D02">
        <w:rPr>
          <w:rFonts w:eastAsia="Times New Roman" w:cstheme="minorHAnsi"/>
          <w:bCs/>
        </w:rPr>
        <w:tab/>
      </w:r>
    </w:p>
    <w:p w:rsidR="008B38C2" w:rsidRPr="00203E89" w:rsidRDefault="008B38C2" w:rsidP="00390120">
      <w:pPr>
        <w:tabs>
          <w:tab w:val="left" w:pos="2250"/>
        </w:tabs>
        <w:spacing w:after="0" w:line="240" w:lineRule="auto"/>
        <w:rPr>
          <w:rFonts w:eastAsia="Times New Roman" w:cstheme="minorHAnsi"/>
          <w:b/>
          <w:bCs/>
          <w:u w:val="single"/>
        </w:rPr>
      </w:pPr>
    </w:p>
    <w:p w:rsidR="008B38C2" w:rsidRPr="00203E89" w:rsidRDefault="008B38C2" w:rsidP="00390120">
      <w:pPr>
        <w:tabs>
          <w:tab w:val="left" w:pos="2250"/>
        </w:tabs>
        <w:spacing w:after="0" w:line="240" w:lineRule="auto"/>
        <w:rPr>
          <w:rFonts w:eastAsia="Times New Roman" w:cstheme="minorHAnsi"/>
          <w:b/>
          <w:bCs/>
          <w:u w:val="single"/>
        </w:rPr>
      </w:pPr>
      <w:r w:rsidRPr="00203E89">
        <w:rPr>
          <w:rFonts w:eastAsia="Times New Roman" w:cstheme="minorHAnsi"/>
          <w:b/>
          <w:bCs/>
          <w:u w:val="single"/>
        </w:rPr>
        <w:t>List of Delegation:</w:t>
      </w:r>
    </w:p>
    <w:p w:rsidR="00D017DB" w:rsidRDefault="00871DE1" w:rsidP="00871DE1">
      <w:pPr>
        <w:tabs>
          <w:tab w:val="left" w:pos="333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H. E. </w:t>
      </w:r>
      <w:proofErr w:type="spellStart"/>
      <w:r>
        <w:rPr>
          <w:rFonts w:eastAsia="Times New Roman" w:cstheme="minorHAnsi"/>
          <w:bCs/>
        </w:rPr>
        <w:t>Radek</w:t>
      </w:r>
      <w:proofErr w:type="spellEnd"/>
      <w:r>
        <w:rPr>
          <w:rFonts w:eastAsia="Times New Roman" w:cstheme="minorHAnsi"/>
          <w:bCs/>
        </w:rPr>
        <w:t xml:space="preserve"> </w:t>
      </w:r>
      <w:proofErr w:type="spellStart"/>
      <w:r>
        <w:rPr>
          <w:rFonts w:eastAsia="Times New Roman" w:cstheme="minorHAnsi"/>
          <w:bCs/>
        </w:rPr>
        <w:t>Vondráček</w:t>
      </w:r>
      <w:proofErr w:type="spellEnd"/>
      <w:r>
        <w:rPr>
          <w:rFonts w:eastAsia="Times New Roman" w:cstheme="minorHAnsi"/>
          <w:bCs/>
        </w:rPr>
        <w:tab/>
      </w:r>
      <w:r w:rsidRPr="00871DE1">
        <w:rPr>
          <w:rFonts w:eastAsia="Times New Roman" w:cstheme="minorHAnsi"/>
          <w:bCs/>
        </w:rPr>
        <w:t>President of the Chamber of Deputies of the Pa</w:t>
      </w:r>
      <w:r>
        <w:rPr>
          <w:rFonts w:eastAsia="Times New Roman" w:cstheme="minorHAnsi"/>
          <w:bCs/>
        </w:rPr>
        <w:t xml:space="preserve">rliament of the Czech </w:t>
      </w:r>
    </w:p>
    <w:p w:rsidR="00871DE1" w:rsidRDefault="00D017DB" w:rsidP="00871DE1">
      <w:pPr>
        <w:tabs>
          <w:tab w:val="left" w:pos="333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ab/>
      </w:r>
      <w:r w:rsidR="00871DE1" w:rsidRPr="00871DE1">
        <w:rPr>
          <w:rFonts w:eastAsia="Times New Roman" w:cstheme="minorHAnsi"/>
          <w:bCs/>
        </w:rPr>
        <w:t>Republic</w:t>
      </w:r>
      <w:r>
        <w:rPr>
          <w:rFonts w:eastAsia="Times New Roman" w:cstheme="minorHAnsi"/>
          <w:bCs/>
        </w:rPr>
        <w:t>;</w:t>
      </w:r>
    </w:p>
    <w:p w:rsidR="00D017DB" w:rsidRDefault="00D017DB" w:rsidP="00871DE1">
      <w:pPr>
        <w:tabs>
          <w:tab w:val="left" w:pos="333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H.</w:t>
      </w:r>
      <w:r w:rsidR="00871DE1">
        <w:rPr>
          <w:rFonts w:eastAsia="Times New Roman" w:cstheme="minorHAnsi"/>
          <w:bCs/>
        </w:rPr>
        <w:t xml:space="preserve">E. Petr </w:t>
      </w:r>
      <w:proofErr w:type="spellStart"/>
      <w:r w:rsidR="00871DE1">
        <w:rPr>
          <w:rFonts w:eastAsia="Times New Roman" w:cstheme="minorHAnsi"/>
          <w:bCs/>
        </w:rPr>
        <w:t>Mikyska</w:t>
      </w:r>
      <w:proofErr w:type="spellEnd"/>
      <w:r w:rsidR="00871DE1">
        <w:rPr>
          <w:rFonts w:eastAsia="Times New Roman" w:cstheme="minorHAnsi"/>
          <w:bCs/>
        </w:rPr>
        <w:tab/>
      </w:r>
      <w:r w:rsidR="00871DE1" w:rsidRPr="00871DE1">
        <w:rPr>
          <w:rFonts w:eastAsia="Times New Roman" w:cstheme="minorHAnsi"/>
          <w:bCs/>
        </w:rPr>
        <w:t>Ambassador Extraordinary and Plenipotentiary o</w:t>
      </w:r>
      <w:r w:rsidR="00871DE1">
        <w:rPr>
          <w:rFonts w:eastAsia="Times New Roman" w:cstheme="minorHAnsi"/>
          <w:bCs/>
        </w:rPr>
        <w:t xml:space="preserve">f the Czech Republic </w:t>
      </w:r>
    </w:p>
    <w:p w:rsidR="00871DE1" w:rsidRDefault="00D017DB" w:rsidP="00871DE1">
      <w:pPr>
        <w:tabs>
          <w:tab w:val="left" w:pos="333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ab/>
      </w:r>
      <w:proofErr w:type="gramStart"/>
      <w:r w:rsidR="00871DE1">
        <w:rPr>
          <w:rFonts w:eastAsia="Times New Roman" w:cstheme="minorHAnsi"/>
          <w:bCs/>
        </w:rPr>
        <w:t>to</w:t>
      </w:r>
      <w:proofErr w:type="gramEnd"/>
      <w:r w:rsidR="00871DE1">
        <w:rPr>
          <w:rFonts w:eastAsia="Times New Roman" w:cstheme="minorHAnsi"/>
          <w:bCs/>
        </w:rPr>
        <w:t xml:space="preserve"> Georgia</w:t>
      </w:r>
      <w:r>
        <w:rPr>
          <w:rFonts w:eastAsia="Times New Roman" w:cstheme="minorHAnsi"/>
          <w:bCs/>
        </w:rPr>
        <w:t>;</w:t>
      </w:r>
    </w:p>
    <w:p w:rsidR="00871DE1" w:rsidRDefault="00871DE1" w:rsidP="00871DE1">
      <w:pPr>
        <w:tabs>
          <w:tab w:val="left" w:pos="3330"/>
        </w:tabs>
        <w:spacing w:after="0" w:line="240" w:lineRule="auto"/>
        <w:rPr>
          <w:rFonts w:eastAsia="Times New Roman" w:cstheme="minorHAnsi"/>
          <w:bCs/>
        </w:rPr>
      </w:pPr>
      <w:r w:rsidRPr="00871DE1">
        <w:rPr>
          <w:rFonts w:eastAsia="Times New Roman" w:cstheme="minorHAnsi"/>
          <w:bCs/>
        </w:rPr>
        <w:t>Ms</w:t>
      </w:r>
      <w:r>
        <w:rPr>
          <w:rFonts w:eastAsia="Times New Roman" w:cstheme="minorHAnsi"/>
          <w:bCs/>
        </w:rPr>
        <w:t xml:space="preserve">. Zuzana </w:t>
      </w:r>
      <w:proofErr w:type="spellStart"/>
      <w:r>
        <w:rPr>
          <w:rFonts w:eastAsia="Times New Roman" w:cstheme="minorHAnsi"/>
          <w:bCs/>
        </w:rPr>
        <w:t>Majerová</w:t>
      </w:r>
      <w:proofErr w:type="spellEnd"/>
      <w:r>
        <w:rPr>
          <w:rFonts w:eastAsia="Times New Roman" w:cstheme="minorHAnsi"/>
          <w:bCs/>
        </w:rPr>
        <w:t xml:space="preserve"> </w:t>
      </w:r>
      <w:proofErr w:type="spellStart"/>
      <w:r>
        <w:rPr>
          <w:rFonts w:eastAsia="Times New Roman" w:cstheme="minorHAnsi"/>
          <w:bCs/>
        </w:rPr>
        <w:t>Zahradníková</w:t>
      </w:r>
      <w:proofErr w:type="spellEnd"/>
      <w:r>
        <w:rPr>
          <w:rFonts w:eastAsia="Times New Roman" w:cstheme="minorHAnsi"/>
          <w:bCs/>
        </w:rPr>
        <w:tab/>
      </w:r>
      <w:r w:rsidRPr="00871DE1">
        <w:rPr>
          <w:rFonts w:eastAsia="Times New Roman" w:cstheme="minorHAnsi"/>
          <w:bCs/>
        </w:rPr>
        <w:t xml:space="preserve">Member of Parliament, Chairperson </w:t>
      </w:r>
      <w:r>
        <w:rPr>
          <w:rFonts w:eastAsia="Times New Roman" w:cstheme="minorHAnsi"/>
          <w:bCs/>
        </w:rPr>
        <w:t xml:space="preserve">of the </w:t>
      </w:r>
      <w:proofErr w:type="spellStart"/>
      <w:r>
        <w:rPr>
          <w:rFonts w:eastAsia="Times New Roman" w:cstheme="minorHAnsi"/>
          <w:bCs/>
        </w:rPr>
        <w:t>Interparliamentary</w:t>
      </w:r>
      <w:proofErr w:type="spellEnd"/>
      <w:r>
        <w:rPr>
          <w:rFonts w:eastAsia="Times New Roman" w:cstheme="minorHAnsi"/>
          <w:bCs/>
        </w:rPr>
        <w:t xml:space="preserve"> Group</w:t>
      </w:r>
    </w:p>
    <w:p w:rsidR="00871DE1" w:rsidRDefault="00871DE1" w:rsidP="00871DE1">
      <w:pPr>
        <w:tabs>
          <w:tab w:val="left" w:pos="333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ab/>
      </w:r>
      <w:r w:rsidR="00D017DB">
        <w:rPr>
          <w:rFonts w:eastAsia="Times New Roman" w:cstheme="minorHAnsi"/>
          <w:bCs/>
        </w:rPr>
        <w:t>Czech Republic–</w:t>
      </w:r>
      <w:r w:rsidRPr="00871DE1">
        <w:rPr>
          <w:rFonts w:eastAsia="Times New Roman" w:cstheme="minorHAnsi"/>
          <w:bCs/>
        </w:rPr>
        <w:t>Georgia</w:t>
      </w:r>
      <w:r w:rsidR="00D017DB">
        <w:rPr>
          <w:rFonts w:eastAsia="Times New Roman" w:cstheme="minorHAnsi"/>
          <w:bCs/>
        </w:rPr>
        <w:t>;</w:t>
      </w:r>
    </w:p>
    <w:p w:rsidR="00871DE1" w:rsidRDefault="00490C82" w:rsidP="0031639F">
      <w:pPr>
        <w:tabs>
          <w:tab w:val="left" w:pos="333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  <w:bCs/>
        </w:rPr>
        <w:t>TBD</w:t>
      </w:r>
      <w:r w:rsidR="00871DE1">
        <w:rPr>
          <w:rFonts w:eastAsia="Times New Roman" w:cstheme="minorHAnsi"/>
          <w:bCs/>
        </w:rPr>
        <w:tab/>
      </w:r>
      <w:r w:rsidR="0031639F">
        <w:rPr>
          <w:rFonts w:eastAsia="Times New Roman" w:cstheme="minorHAnsi"/>
          <w:bCs/>
        </w:rPr>
        <w:t>Member of Parliament;</w:t>
      </w:r>
    </w:p>
    <w:p w:rsidR="0031639F" w:rsidRDefault="0031639F" w:rsidP="0031639F">
      <w:pPr>
        <w:tabs>
          <w:tab w:val="left" w:pos="333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Mrs. Martina </w:t>
      </w:r>
      <w:proofErr w:type="spellStart"/>
      <w:r>
        <w:rPr>
          <w:rFonts w:eastAsia="Times New Roman" w:cstheme="minorHAnsi"/>
          <w:bCs/>
        </w:rPr>
        <w:t>Tauberová</w:t>
      </w:r>
      <w:proofErr w:type="spellEnd"/>
      <w:r>
        <w:rPr>
          <w:rFonts w:eastAsia="Times New Roman" w:cstheme="minorHAnsi"/>
          <w:bCs/>
        </w:rPr>
        <w:tab/>
        <w:t>Deputy Minister of Industry and Trade of the Czech Republic;</w:t>
      </w:r>
    </w:p>
    <w:p w:rsidR="00871DE1" w:rsidRDefault="00871DE1" w:rsidP="00871DE1">
      <w:pPr>
        <w:tabs>
          <w:tab w:val="left" w:pos="333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Mr. Jan </w:t>
      </w:r>
      <w:proofErr w:type="spellStart"/>
      <w:r>
        <w:rPr>
          <w:rFonts w:eastAsia="Times New Roman" w:cstheme="minorHAnsi"/>
          <w:bCs/>
        </w:rPr>
        <w:t>Morávek</w:t>
      </w:r>
      <w:proofErr w:type="spellEnd"/>
      <w:r>
        <w:rPr>
          <w:rFonts w:eastAsia="Times New Roman" w:cstheme="minorHAnsi"/>
          <w:bCs/>
        </w:rPr>
        <w:tab/>
      </w:r>
      <w:r w:rsidRPr="00871DE1">
        <w:rPr>
          <w:rFonts w:eastAsia="Times New Roman" w:cstheme="minorHAnsi"/>
          <w:bCs/>
        </w:rPr>
        <w:t>Secretary General of the Of</w:t>
      </w:r>
      <w:r>
        <w:rPr>
          <w:rFonts w:eastAsia="Times New Roman" w:cstheme="minorHAnsi"/>
          <w:bCs/>
        </w:rPr>
        <w:t>fice of the Chamber of Deputies</w:t>
      </w:r>
      <w:r w:rsidR="00D017DB">
        <w:rPr>
          <w:rFonts w:eastAsia="Times New Roman" w:cstheme="minorHAnsi"/>
          <w:bCs/>
        </w:rPr>
        <w:t>;</w:t>
      </w:r>
    </w:p>
    <w:p w:rsidR="00871DE1" w:rsidRDefault="00871DE1" w:rsidP="00871DE1">
      <w:pPr>
        <w:tabs>
          <w:tab w:val="left" w:pos="333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Ms. </w:t>
      </w:r>
      <w:proofErr w:type="spellStart"/>
      <w:r>
        <w:rPr>
          <w:rFonts w:eastAsia="Times New Roman" w:cstheme="minorHAnsi"/>
          <w:bCs/>
        </w:rPr>
        <w:t>Jaroslava</w:t>
      </w:r>
      <w:proofErr w:type="spellEnd"/>
      <w:r>
        <w:rPr>
          <w:rFonts w:eastAsia="Times New Roman" w:cstheme="minorHAnsi"/>
          <w:bCs/>
        </w:rPr>
        <w:t xml:space="preserve"> </w:t>
      </w:r>
      <w:proofErr w:type="spellStart"/>
      <w:r>
        <w:rPr>
          <w:rFonts w:eastAsia="Times New Roman" w:cstheme="minorHAnsi"/>
          <w:bCs/>
        </w:rPr>
        <w:t>Sílešová</w:t>
      </w:r>
      <w:proofErr w:type="spellEnd"/>
      <w:r>
        <w:rPr>
          <w:rFonts w:eastAsia="Times New Roman" w:cstheme="minorHAnsi"/>
          <w:bCs/>
        </w:rPr>
        <w:tab/>
      </w:r>
      <w:r w:rsidRPr="00871DE1">
        <w:rPr>
          <w:rFonts w:eastAsia="Times New Roman" w:cstheme="minorHAnsi"/>
          <w:bCs/>
        </w:rPr>
        <w:t>Head of the Office of the Presiden</w:t>
      </w:r>
      <w:r>
        <w:rPr>
          <w:rFonts w:eastAsia="Times New Roman" w:cstheme="minorHAnsi"/>
          <w:bCs/>
        </w:rPr>
        <w:t>t of the Chamber of Deputies</w:t>
      </w:r>
      <w:r w:rsidR="00D017DB">
        <w:rPr>
          <w:rFonts w:eastAsia="Times New Roman" w:cstheme="minorHAnsi"/>
          <w:bCs/>
        </w:rPr>
        <w:t>;</w:t>
      </w:r>
    </w:p>
    <w:p w:rsidR="00871DE1" w:rsidRDefault="00871DE1" w:rsidP="00871DE1">
      <w:pPr>
        <w:tabs>
          <w:tab w:val="left" w:pos="333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Ms. Hana </w:t>
      </w:r>
      <w:proofErr w:type="spellStart"/>
      <w:r>
        <w:rPr>
          <w:rFonts w:eastAsia="Times New Roman" w:cstheme="minorHAnsi"/>
          <w:bCs/>
        </w:rPr>
        <w:t>Rychtová</w:t>
      </w:r>
      <w:proofErr w:type="spellEnd"/>
      <w:r>
        <w:rPr>
          <w:rFonts w:eastAsia="Times New Roman" w:cstheme="minorHAnsi"/>
          <w:bCs/>
        </w:rPr>
        <w:tab/>
      </w:r>
      <w:r w:rsidRPr="00871DE1">
        <w:rPr>
          <w:rFonts w:eastAsia="Times New Roman" w:cstheme="minorHAnsi"/>
          <w:bCs/>
        </w:rPr>
        <w:t>Chief of Protocol of the Presi</w:t>
      </w:r>
      <w:r>
        <w:rPr>
          <w:rFonts w:eastAsia="Times New Roman" w:cstheme="minorHAnsi"/>
          <w:bCs/>
        </w:rPr>
        <w:t>dent of the Chamber of Deputies</w:t>
      </w:r>
      <w:r w:rsidR="00D017DB">
        <w:rPr>
          <w:rFonts w:eastAsia="Times New Roman" w:cstheme="minorHAnsi"/>
          <w:bCs/>
        </w:rPr>
        <w:t>;</w:t>
      </w:r>
    </w:p>
    <w:p w:rsidR="00871DE1" w:rsidRDefault="00871DE1" w:rsidP="00871DE1">
      <w:pPr>
        <w:tabs>
          <w:tab w:val="left" w:pos="333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Mr. Jan </w:t>
      </w:r>
      <w:proofErr w:type="spellStart"/>
      <w:r>
        <w:rPr>
          <w:rFonts w:eastAsia="Times New Roman" w:cstheme="minorHAnsi"/>
          <w:bCs/>
        </w:rPr>
        <w:t>Sechter</w:t>
      </w:r>
      <w:proofErr w:type="spellEnd"/>
      <w:r>
        <w:rPr>
          <w:rFonts w:eastAsia="Times New Roman" w:cstheme="minorHAnsi"/>
          <w:bCs/>
        </w:rPr>
        <w:tab/>
      </w:r>
      <w:r w:rsidRPr="00871DE1">
        <w:rPr>
          <w:rFonts w:eastAsia="Times New Roman" w:cstheme="minorHAnsi"/>
          <w:bCs/>
        </w:rPr>
        <w:t>Advisor to the President of the Chamber of Dep</w:t>
      </w:r>
      <w:r>
        <w:rPr>
          <w:rFonts w:eastAsia="Times New Roman" w:cstheme="minorHAnsi"/>
          <w:bCs/>
        </w:rPr>
        <w:t xml:space="preserve">uties for EU and </w:t>
      </w:r>
    </w:p>
    <w:p w:rsidR="00871DE1" w:rsidRDefault="00871DE1" w:rsidP="00871DE1">
      <w:pPr>
        <w:tabs>
          <w:tab w:val="left" w:pos="333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ab/>
      </w:r>
      <w:proofErr w:type="gramStart"/>
      <w:r>
        <w:rPr>
          <w:rFonts w:eastAsia="Times New Roman" w:cstheme="minorHAnsi"/>
          <w:bCs/>
        </w:rPr>
        <w:t>foreign</w:t>
      </w:r>
      <w:proofErr w:type="gramEnd"/>
      <w:r>
        <w:rPr>
          <w:rFonts w:eastAsia="Times New Roman" w:cstheme="minorHAnsi"/>
          <w:bCs/>
        </w:rPr>
        <w:t xml:space="preserve"> policy</w:t>
      </w:r>
      <w:r w:rsidR="00D017DB">
        <w:rPr>
          <w:rFonts w:eastAsia="Times New Roman" w:cstheme="minorHAnsi"/>
          <w:bCs/>
        </w:rPr>
        <w:t>;</w:t>
      </w:r>
    </w:p>
    <w:p w:rsidR="00871DE1" w:rsidRDefault="00871DE1" w:rsidP="00871DE1">
      <w:pPr>
        <w:tabs>
          <w:tab w:val="left" w:pos="333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Mr. </w:t>
      </w:r>
      <w:proofErr w:type="spellStart"/>
      <w:r>
        <w:rPr>
          <w:rFonts w:eastAsia="Times New Roman" w:cstheme="minorHAnsi"/>
          <w:bCs/>
        </w:rPr>
        <w:t>Jiří</w:t>
      </w:r>
      <w:proofErr w:type="spellEnd"/>
      <w:r>
        <w:rPr>
          <w:rFonts w:eastAsia="Times New Roman" w:cstheme="minorHAnsi"/>
          <w:bCs/>
        </w:rPr>
        <w:t xml:space="preserve"> </w:t>
      </w:r>
      <w:proofErr w:type="spellStart"/>
      <w:r>
        <w:rPr>
          <w:rFonts w:eastAsia="Times New Roman" w:cstheme="minorHAnsi"/>
          <w:bCs/>
        </w:rPr>
        <w:t>Preclík</w:t>
      </w:r>
      <w:proofErr w:type="spellEnd"/>
      <w:r>
        <w:rPr>
          <w:rFonts w:eastAsia="Times New Roman" w:cstheme="minorHAnsi"/>
          <w:bCs/>
        </w:rPr>
        <w:tab/>
      </w:r>
      <w:r w:rsidRPr="00871DE1">
        <w:rPr>
          <w:rFonts w:eastAsia="Times New Roman" w:cstheme="minorHAnsi"/>
          <w:bCs/>
        </w:rPr>
        <w:t xml:space="preserve">Deputy Head of Mission, </w:t>
      </w:r>
      <w:r>
        <w:rPr>
          <w:rFonts w:eastAsia="Times New Roman" w:cstheme="minorHAnsi"/>
          <w:bCs/>
        </w:rPr>
        <w:t>Czech Embassy in Tbilisi</w:t>
      </w:r>
      <w:r w:rsidR="00D017DB">
        <w:rPr>
          <w:rFonts w:eastAsia="Times New Roman" w:cstheme="minorHAnsi"/>
          <w:bCs/>
        </w:rPr>
        <w:t>;</w:t>
      </w:r>
    </w:p>
    <w:p w:rsidR="00871DE1" w:rsidRDefault="00871DE1" w:rsidP="00871DE1">
      <w:pPr>
        <w:tabs>
          <w:tab w:val="left" w:pos="333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Ms. Natalie </w:t>
      </w:r>
      <w:proofErr w:type="spellStart"/>
      <w:r>
        <w:rPr>
          <w:rFonts w:eastAsia="Times New Roman" w:cstheme="minorHAnsi"/>
          <w:bCs/>
        </w:rPr>
        <w:t>Vondrová</w:t>
      </w:r>
      <w:proofErr w:type="spellEnd"/>
      <w:r>
        <w:rPr>
          <w:rFonts w:eastAsia="Times New Roman" w:cstheme="minorHAnsi"/>
          <w:bCs/>
        </w:rPr>
        <w:tab/>
      </w:r>
      <w:r w:rsidRPr="00871DE1">
        <w:rPr>
          <w:rFonts w:eastAsia="Times New Roman" w:cstheme="minorHAnsi"/>
          <w:bCs/>
        </w:rPr>
        <w:t>Protocol of the Presi</w:t>
      </w:r>
      <w:r>
        <w:rPr>
          <w:rFonts w:eastAsia="Times New Roman" w:cstheme="minorHAnsi"/>
          <w:bCs/>
        </w:rPr>
        <w:t>dent of the Chamber of Deputies</w:t>
      </w:r>
      <w:r w:rsidR="00D017DB">
        <w:rPr>
          <w:rFonts w:eastAsia="Times New Roman" w:cstheme="minorHAnsi"/>
          <w:bCs/>
        </w:rPr>
        <w:t>;</w:t>
      </w:r>
    </w:p>
    <w:p w:rsidR="00871DE1" w:rsidRDefault="00871DE1" w:rsidP="00871DE1">
      <w:pPr>
        <w:tabs>
          <w:tab w:val="left" w:pos="3330"/>
        </w:tabs>
        <w:spacing w:after="0" w:line="240" w:lineRule="auto"/>
        <w:rPr>
          <w:rFonts w:eastAsia="Times New Roman" w:cstheme="minorHAnsi"/>
          <w:bCs/>
        </w:rPr>
      </w:pPr>
      <w:r w:rsidRPr="00871DE1">
        <w:rPr>
          <w:rFonts w:eastAsia="Times New Roman" w:cstheme="minorHAnsi"/>
          <w:bCs/>
        </w:rPr>
        <w:t xml:space="preserve">Mr. </w:t>
      </w:r>
      <w:proofErr w:type="spellStart"/>
      <w:r w:rsidRPr="00871DE1">
        <w:rPr>
          <w:rFonts w:eastAsia="Times New Roman" w:cstheme="minorHAnsi"/>
          <w:bCs/>
        </w:rPr>
        <w:t>Tom</w:t>
      </w:r>
      <w:r>
        <w:rPr>
          <w:rFonts w:eastAsia="Times New Roman" w:cstheme="minorHAnsi"/>
          <w:bCs/>
        </w:rPr>
        <w:t>áš</w:t>
      </w:r>
      <w:proofErr w:type="spellEnd"/>
      <w:r>
        <w:rPr>
          <w:rFonts w:eastAsia="Times New Roman" w:cstheme="minorHAnsi"/>
          <w:bCs/>
        </w:rPr>
        <w:t xml:space="preserve"> </w:t>
      </w:r>
      <w:proofErr w:type="spellStart"/>
      <w:r>
        <w:rPr>
          <w:rFonts w:eastAsia="Times New Roman" w:cstheme="minorHAnsi"/>
          <w:bCs/>
        </w:rPr>
        <w:t>Vojkůvka</w:t>
      </w:r>
      <w:proofErr w:type="spellEnd"/>
      <w:r>
        <w:rPr>
          <w:rFonts w:eastAsia="Times New Roman" w:cstheme="minorHAnsi"/>
          <w:bCs/>
        </w:rPr>
        <w:tab/>
        <w:t>Photographer (tbc)</w:t>
      </w:r>
      <w:r w:rsidR="00D017DB">
        <w:rPr>
          <w:rFonts w:eastAsia="Times New Roman" w:cstheme="minorHAnsi"/>
          <w:bCs/>
        </w:rPr>
        <w:t>;</w:t>
      </w:r>
    </w:p>
    <w:p w:rsidR="00871DE1" w:rsidRDefault="00871DE1" w:rsidP="00871DE1">
      <w:pPr>
        <w:tabs>
          <w:tab w:val="left" w:pos="3330"/>
        </w:tabs>
        <w:spacing w:after="0" w:line="240" w:lineRule="auto"/>
        <w:rPr>
          <w:rFonts w:eastAsia="Times New Roman" w:cstheme="minorHAnsi"/>
          <w:bCs/>
        </w:rPr>
      </w:pPr>
      <w:r w:rsidRPr="00871DE1">
        <w:rPr>
          <w:rFonts w:eastAsia="Times New Roman" w:cstheme="minorHAnsi"/>
          <w:bCs/>
        </w:rPr>
        <w:t xml:space="preserve">Mr. </w:t>
      </w:r>
      <w:proofErr w:type="spellStart"/>
      <w:r w:rsidRPr="00871DE1">
        <w:rPr>
          <w:rFonts w:eastAsia="Times New Roman" w:cstheme="minorHAnsi"/>
          <w:bCs/>
        </w:rPr>
        <w:t>O</w:t>
      </w:r>
      <w:r>
        <w:rPr>
          <w:rFonts w:eastAsia="Times New Roman" w:cstheme="minorHAnsi"/>
          <w:bCs/>
        </w:rPr>
        <w:t>ndřej</w:t>
      </w:r>
      <w:proofErr w:type="spellEnd"/>
      <w:r>
        <w:rPr>
          <w:rFonts w:eastAsia="Times New Roman" w:cstheme="minorHAnsi"/>
          <w:bCs/>
        </w:rPr>
        <w:t xml:space="preserve"> </w:t>
      </w:r>
      <w:proofErr w:type="spellStart"/>
      <w:r>
        <w:rPr>
          <w:rFonts w:eastAsia="Times New Roman" w:cstheme="minorHAnsi"/>
          <w:bCs/>
        </w:rPr>
        <w:t>Foldyna</w:t>
      </w:r>
      <w:proofErr w:type="spellEnd"/>
      <w:r>
        <w:rPr>
          <w:rFonts w:eastAsia="Times New Roman" w:cstheme="minorHAnsi"/>
          <w:bCs/>
        </w:rPr>
        <w:tab/>
        <w:t>Security Officer</w:t>
      </w:r>
      <w:r w:rsidR="00D017DB">
        <w:rPr>
          <w:rFonts w:eastAsia="Times New Roman" w:cstheme="minorHAnsi"/>
          <w:bCs/>
        </w:rPr>
        <w:t>;</w:t>
      </w:r>
    </w:p>
    <w:p w:rsidR="00050552" w:rsidRDefault="00871DE1" w:rsidP="00871DE1">
      <w:pPr>
        <w:tabs>
          <w:tab w:val="left" w:pos="3330"/>
        </w:tabs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Mr. </w:t>
      </w:r>
      <w:proofErr w:type="spellStart"/>
      <w:r>
        <w:rPr>
          <w:rFonts w:eastAsia="Times New Roman" w:cstheme="minorHAnsi"/>
          <w:bCs/>
        </w:rPr>
        <w:t>Jiří</w:t>
      </w:r>
      <w:proofErr w:type="spellEnd"/>
      <w:r>
        <w:rPr>
          <w:rFonts w:eastAsia="Times New Roman" w:cstheme="minorHAnsi"/>
          <w:bCs/>
        </w:rPr>
        <w:t xml:space="preserve"> </w:t>
      </w:r>
      <w:proofErr w:type="spellStart"/>
      <w:r>
        <w:rPr>
          <w:rFonts w:eastAsia="Times New Roman" w:cstheme="minorHAnsi"/>
          <w:bCs/>
        </w:rPr>
        <w:t>Šikula</w:t>
      </w:r>
      <w:proofErr w:type="spellEnd"/>
      <w:r>
        <w:rPr>
          <w:rFonts w:eastAsia="Times New Roman" w:cstheme="minorHAnsi"/>
          <w:bCs/>
        </w:rPr>
        <w:tab/>
      </w:r>
      <w:r w:rsidRPr="00871DE1">
        <w:rPr>
          <w:rFonts w:eastAsia="Times New Roman" w:cstheme="minorHAnsi"/>
          <w:bCs/>
        </w:rPr>
        <w:t>Security Officer</w:t>
      </w:r>
      <w:r w:rsidR="00D017DB">
        <w:rPr>
          <w:rFonts w:eastAsia="Times New Roman" w:cstheme="minorHAnsi"/>
          <w:bCs/>
        </w:rPr>
        <w:t xml:space="preserve">. </w:t>
      </w:r>
    </w:p>
    <w:p w:rsidR="00A60479" w:rsidRPr="00203E89" w:rsidRDefault="00A60479" w:rsidP="00871DE1">
      <w:pPr>
        <w:tabs>
          <w:tab w:val="left" w:pos="3330"/>
        </w:tabs>
        <w:spacing w:after="0" w:line="240" w:lineRule="auto"/>
        <w:rPr>
          <w:rFonts w:eastAsia="Times New Roman" w:cstheme="minorHAnsi"/>
          <w:bCs/>
        </w:rPr>
      </w:pPr>
    </w:p>
    <w:p w:rsidR="00401AC9" w:rsidRPr="00203E89" w:rsidRDefault="00401AC9" w:rsidP="008B38C2">
      <w:pPr>
        <w:tabs>
          <w:tab w:val="left" w:pos="3420"/>
        </w:tabs>
        <w:spacing w:after="0" w:line="240" w:lineRule="auto"/>
        <w:rPr>
          <w:rFonts w:eastAsia="Times New Roman" w:cstheme="minorHAnsi"/>
          <w:bCs/>
        </w:rPr>
      </w:pPr>
    </w:p>
    <w:p w:rsidR="008B38C2" w:rsidRPr="00203E89" w:rsidRDefault="008B38C2" w:rsidP="008B38C2">
      <w:pPr>
        <w:tabs>
          <w:tab w:val="left" w:pos="2250"/>
        </w:tabs>
        <w:spacing w:after="0" w:line="240" w:lineRule="auto"/>
        <w:rPr>
          <w:rFonts w:eastAsia="Times New Roman" w:cstheme="minorHAnsi"/>
          <w:b/>
          <w:bCs/>
          <w:u w:val="single"/>
          <w:lang w:val="en-GB"/>
        </w:rPr>
      </w:pPr>
      <w:r w:rsidRPr="00203E89">
        <w:rPr>
          <w:rFonts w:eastAsia="Times New Roman" w:cstheme="minorHAnsi"/>
          <w:b/>
          <w:bCs/>
          <w:u w:val="single"/>
          <w:lang w:val="en-GB"/>
        </w:rPr>
        <w:t>Persons in Charge for the Visit from the Parliament of Georgia:</w:t>
      </w:r>
    </w:p>
    <w:p w:rsidR="008B38C2" w:rsidRPr="00203E89" w:rsidRDefault="008B38C2" w:rsidP="008B38C2">
      <w:pPr>
        <w:tabs>
          <w:tab w:val="left" w:pos="3420"/>
        </w:tabs>
        <w:spacing w:after="0" w:line="240" w:lineRule="auto"/>
        <w:rPr>
          <w:rFonts w:eastAsia="Times New Roman" w:cstheme="minorHAnsi"/>
          <w:bCs/>
          <w:lang w:val="en-GB"/>
        </w:rPr>
      </w:pPr>
      <w:r w:rsidRPr="00203E89">
        <w:rPr>
          <w:rFonts w:eastAsia="Times New Roman" w:cstheme="minorHAnsi"/>
          <w:bCs/>
          <w:lang w:val="en-GB"/>
        </w:rPr>
        <w:t xml:space="preserve">Tamar Kolbaia </w:t>
      </w:r>
      <w:r w:rsidRPr="00203E89">
        <w:rPr>
          <w:rFonts w:eastAsia="Times New Roman" w:cstheme="minorHAnsi"/>
          <w:bCs/>
          <w:lang w:val="en-GB"/>
        </w:rPr>
        <w:tab/>
        <w:t xml:space="preserve">Head of Department for International Relations </w:t>
      </w:r>
    </w:p>
    <w:p w:rsidR="008B38C2" w:rsidRPr="00203E89" w:rsidRDefault="008B38C2" w:rsidP="008B38C2">
      <w:pPr>
        <w:tabs>
          <w:tab w:val="left" w:pos="3420"/>
        </w:tabs>
        <w:spacing w:after="0" w:line="240" w:lineRule="auto"/>
        <w:rPr>
          <w:rFonts w:eastAsia="Times New Roman" w:cstheme="minorHAnsi"/>
          <w:bCs/>
          <w:lang w:val="en-GB"/>
        </w:rPr>
      </w:pPr>
      <w:r w:rsidRPr="00203E89">
        <w:rPr>
          <w:rFonts w:eastAsia="Times New Roman" w:cstheme="minorHAnsi"/>
          <w:bCs/>
          <w:lang w:val="en-GB"/>
        </w:rPr>
        <w:tab/>
        <w:t xml:space="preserve">+995 577 245500 / </w:t>
      </w:r>
      <w:hyperlink r:id="rId7" w:history="1">
        <w:r w:rsidRPr="00203E89">
          <w:rPr>
            <w:rStyle w:val="Hyperlink"/>
            <w:rFonts w:eastAsia="Times New Roman" w:cstheme="minorHAnsi"/>
            <w:bCs/>
            <w:lang w:val="en-GB"/>
          </w:rPr>
          <w:t>tkolbaia@parliament.ge</w:t>
        </w:r>
      </w:hyperlink>
      <w:r w:rsidRPr="00203E89">
        <w:rPr>
          <w:rFonts w:eastAsia="Times New Roman" w:cstheme="minorHAnsi"/>
          <w:bCs/>
          <w:lang w:val="en-GB"/>
        </w:rPr>
        <w:t xml:space="preserve"> </w:t>
      </w:r>
    </w:p>
    <w:p w:rsidR="008B38C2" w:rsidRPr="00203E89" w:rsidRDefault="00CD386E" w:rsidP="008B38C2">
      <w:pPr>
        <w:tabs>
          <w:tab w:val="left" w:pos="3420"/>
        </w:tabs>
        <w:spacing w:after="0" w:line="240" w:lineRule="auto"/>
        <w:rPr>
          <w:rFonts w:eastAsia="Times New Roman" w:cstheme="minorHAnsi"/>
          <w:bCs/>
          <w:lang w:val="en-GB"/>
        </w:rPr>
      </w:pPr>
      <w:r>
        <w:rPr>
          <w:rFonts w:eastAsia="Times New Roman" w:cstheme="minorHAnsi"/>
          <w:bCs/>
          <w:lang w:val="en-GB"/>
        </w:rPr>
        <w:t>Irakli Brokishvili</w:t>
      </w:r>
      <w:r>
        <w:rPr>
          <w:rFonts w:eastAsia="Times New Roman" w:cstheme="minorHAnsi"/>
          <w:bCs/>
          <w:lang w:val="en-GB"/>
        </w:rPr>
        <w:tab/>
        <w:t>Protocol O</w:t>
      </w:r>
      <w:r w:rsidR="008B38C2" w:rsidRPr="00203E89">
        <w:rPr>
          <w:rFonts w:eastAsia="Times New Roman" w:cstheme="minorHAnsi"/>
          <w:bCs/>
          <w:lang w:val="en-GB"/>
        </w:rPr>
        <w:t>fficer</w:t>
      </w:r>
    </w:p>
    <w:p w:rsidR="008B38C2" w:rsidRPr="007A48A0" w:rsidRDefault="008B38C2" w:rsidP="008B38C2">
      <w:pPr>
        <w:tabs>
          <w:tab w:val="left" w:pos="3420"/>
        </w:tabs>
        <w:spacing w:after="0" w:line="240" w:lineRule="auto"/>
        <w:rPr>
          <w:rFonts w:eastAsia="Times New Roman" w:cstheme="minorHAnsi"/>
          <w:bCs/>
          <w:lang w:val="de-DE"/>
        </w:rPr>
      </w:pPr>
      <w:r w:rsidRPr="00203E89">
        <w:rPr>
          <w:rFonts w:eastAsia="Times New Roman" w:cstheme="minorHAnsi"/>
          <w:bCs/>
          <w:lang w:val="en-GB"/>
        </w:rPr>
        <w:tab/>
        <w:t xml:space="preserve"> </w:t>
      </w:r>
      <w:r w:rsidRPr="007A48A0">
        <w:rPr>
          <w:rFonts w:eastAsia="Times New Roman" w:cstheme="minorHAnsi"/>
          <w:bCs/>
          <w:lang w:val="de-DE"/>
        </w:rPr>
        <w:t xml:space="preserve">+995 599 707041 / </w:t>
      </w:r>
      <w:r w:rsidR="00490C82">
        <w:rPr>
          <w:rStyle w:val="Hyperlink"/>
          <w:rFonts w:eastAsia="Times New Roman" w:cstheme="minorHAnsi"/>
          <w:bCs/>
          <w:lang w:val="de-DE"/>
        </w:rPr>
        <w:fldChar w:fldCharType="begin"/>
      </w:r>
      <w:r w:rsidR="00490C82">
        <w:rPr>
          <w:rStyle w:val="Hyperlink"/>
          <w:rFonts w:eastAsia="Times New Roman" w:cstheme="minorHAnsi"/>
          <w:bCs/>
          <w:lang w:val="de-DE"/>
        </w:rPr>
        <w:instrText xml:space="preserve"> HYPERLINK "mailto:ibrokishvili@parliament.ge" </w:instrText>
      </w:r>
      <w:r w:rsidR="00490C82">
        <w:rPr>
          <w:rStyle w:val="Hyperlink"/>
          <w:rFonts w:eastAsia="Times New Roman" w:cstheme="minorHAnsi"/>
          <w:bCs/>
          <w:lang w:val="de-DE"/>
        </w:rPr>
        <w:fldChar w:fldCharType="separate"/>
      </w:r>
      <w:r w:rsidRPr="007A48A0">
        <w:rPr>
          <w:rStyle w:val="Hyperlink"/>
          <w:rFonts w:eastAsia="Times New Roman" w:cstheme="minorHAnsi"/>
          <w:bCs/>
          <w:lang w:val="de-DE"/>
        </w:rPr>
        <w:t>ibrokishvili@parliament.ge</w:t>
      </w:r>
      <w:r w:rsidR="00490C82">
        <w:rPr>
          <w:rStyle w:val="Hyperlink"/>
          <w:rFonts w:eastAsia="Times New Roman" w:cstheme="minorHAnsi"/>
          <w:bCs/>
          <w:lang w:val="de-DE"/>
        </w:rPr>
        <w:fldChar w:fldCharType="end"/>
      </w:r>
    </w:p>
    <w:p w:rsidR="00050552" w:rsidRPr="007A48A0" w:rsidRDefault="00050552" w:rsidP="008B38C2">
      <w:pPr>
        <w:tabs>
          <w:tab w:val="left" w:pos="2250"/>
        </w:tabs>
        <w:spacing w:after="0" w:line="240" w:lineRule="auto"/>
        <w:rPr>
          <w:rFonts w:eastAsia="Times New Roman" w:cstheme="minorHAnsi"/>
          <w:b/>
          <w:bCs/>
          <w:lang w:val="de-DE"/>
        </w:rPr>
      </w:pPr>
    </w:p>
    <w:p w:rsidR="00050552" w:rsidRPr="007A48A0" w:rsidRDefault="00050552" w:rsidP="00BD23AC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  <w:lang w:val="de-DE"/>
        </w:rPr>
      </w:pPr>
    </w:p>
    <w:p w:rsidR="00D017DB" w:rsidRPr="007A48A0" w:rsidRDefault="00D017DB" w:rsidP="00D017DB">
      <w:pPr>
        <w:tabs>
          <w:tab w:val="left" w:pos="2250"/>
        </w:tabs>
        <w:spacing w:after="0" w:line="240" w:lineRule="auto"/>
        <w:rPr>
          <w:rFonts w:eastAsia="Times New Roman" w:cstheme="minorHAnsi"/>
          <w:b/>
          <w:bCs/>
          <w:u w:val="single"/>
          <w:lang w:val="de-DE"/>
        </w:rPr>
      </w:pPr>
      <w:r w:rsidRPr="007A48A0">
        <w:rPr>
          <w:rFonts w:eastAsia="Times New Roman" w:cstheme="minorHAnsi"/>
          <w:b/>
          <w:bCs/>
          <w:u w:val="single"/>
          <w:lang w:val="de-DE"/>
        </w:rPr>
        <w:t>Embassy:</w:t>
      </w:r>
    </w:p>
    <w:p w:rsidR="00D017DB" w:rsidRPr="007A48A0" w:rsidRDefault="00D017DB" w:rsidP="00D017DB">
      <w:pPr>
        <w:tabs>
          <w:tab w:val="left" w:pos="2250"/>
        </w:tabs>
        <w:spacing w:after="0" w:line="240" w:lineRule="auto"/>
        <w:rPr>
          <w:rFonts w:eastAsia="Times New Roman" w:cstheme="minorHAnsi"/>
          <w:bCs/>
          <w:lang w:val="de-DE"/>
        </w:rPr>
      </w:pPr>
      <w:r w:rsidRPr="007A48A0">
        <w:rPr>
          <w:rFonts w:eastAsia="Times New Roman" w:cstheme="minorHAnsi"/>
          <w:bCs/>
          <w:lang w:val="de-DE"/>
        </w:rPr>
        <w:t>Chavchavadze Ave., 37-block VI, 0179 Tbilisi</w:t>
      </w:r>
    </w:p>
    <w:p w:rsidR="00D017DB" w:rsidRPr="007A48A0" w:rsidRDefault="00D017DB" w:rsidP="00D017DB">
      <w:pPr>
        <w:tabs>
          <w:tab w:val="left" w:pos="2250"/>
        </w:tabs>
        <w:spacing w:after="0" w:line="240" w:lineRule="auto"/>
        <w:rPr>
          <w:rFonts w:eastAsia="Times New Roman" w:cstheme="minorHAnsi"/>
          <w:bCs/>
          <w:lang w:val="de-DE"/>
        </w:rPr>
      </w:pPr>
      <w:r w:rsidRPr="007A48A0">
        <w:rPr>
          <w:rFonts w:eastAsia="Times New Roman" w:cstheme="minorHAnsi"/>
          <w:bCs/>
          <w:lang w:val="de-DE"/>
        </w:rPr>
        <w:t>Tel.: +995 32 2916 740-3</w:t>
      </w:r>
    </w:p>
    <w:p w:rsidR="00D017DB" w:rsidRPr="007A48A0" w:rsidRDefault="00D017DB" w:rsidP="00D017DB">
      <w:pPr>
        <w:tabs>
          <w:tab w:val="left" w:pos="2250"/>
        </w:tabs>
        <w:spacing w:after="0" w:line="240" w:lineRule="auto"/>
        <w:rPr>
          <w:rFonts w:eastAsia="Times New Roman" w:cstheme="minorHAnsi"/>
          <w:bCs/>
          <w:lang w:val="de-DE"/>
        </w:rPr>
      </w:pPr>
      <w:r w:rsidRPr="007A48A0">
        <w:rPr>
          <w:rFonts w:eastAsia="Times New Roman" w:cstheme="minorHAnsi"/>
          <w:bCs/>
          <w:lang w:val="de-DE"/>
        </w:rPr>
        <w:t>E-mail: tbilisi@embassy.mzv.cz</w:t>
      </w:r>
    </w:p>
    <w:p w:rsidR="00871DE1" w:rsidRDefault="00D017DB" w:rsidP="00D017DB">
      <w:pPr>
        <w:tabs>
          <w:tab w:val="left" w:pos="2250"/>
        </w:tabs>
        <w:spacing w:after="0" w:line="240" w:lineRule="auto"/>
        <w:rPr>
          <w:rFonts w:eastAsia="Times New Roman" w:cstheme="minorHAnsi"/>
          <w:bCs/>
          <w:lang w:val="en-GB"/>
        </w:rPr>
      </w:pPr>
      <w:r w:rsidRPr="00D017DB">
        <w:rPr>
          <w:rFonts w:eastAsia="Times New Roman" w:cstheme="minorHAnsi"/>
          <w:bCs/>
          <w:lang w:val="en-GB"/>
        </w:rPr>
        <w:t>www.mzv.cz/tbilisi</w:t>
      </w:r>
    </w:p>
    <w:p w:rsidR="00871DE1" w:rsidRDefault="00871DE1" w:rsidP="00BD23AC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  <w:lang w:val="en-GB"/>
        </w:rPr>
      </w:pPr>
    </w:p>
    <w:p w:rsidR="00871DE1" w:rsidRDefault="00871DE1" w:rsidP="00BD23AC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  <w:lang w:val="en-GB"/>
        </w:rPr>
      </w:pPr>
    </w:p>
    <w:p w:rsidR="00871DE1" w:rsidRDefault="00871DE1" w:rsidP="00BD23AC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  <w:lang w:val="en-GB"/>
        </w:rPr>
      </w:pPr>
    </w:p>
    <w:p w:rsidR="00871DE1" w:rsidRDefault="00871DE1" w:rsidP="00BD23AC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  <w:lang w:val="en-GB"/>
        </w:rPr>
      </w:pPr>
    </w:p>
    <w:p w:rsidR="00871DE1" w:rsidRDefault="00871DE1" w:rsidP="00BD23AC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  <w:lang w:val="en-GB"/>
        </w:rPr>
      </w:pPr>
    </w:p>
    <w:p w:rsidR="00871DE1" w:rsidRDefault="00871DE1" w:rsidP="00BD23AC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  <w:lang w:val="en-GB"/>
        </w:rPr>
      </w:pPr>
    </w:p>
    <w:p w:rsidR="00871DE1" w:rsidRDefault="00871DE1" w:rsidP="00BD23AC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  <w:lang w:val="en-GB"/>
        </w:rPr>
      </w:pPr>
    </w:p>
    <w:p w:rsidR="00871DE1" w:rsidRDefault="00871DE1" w:rsidP="00BD23AC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  <w:lang w:val="en-GB"/>
        </w:rPr>
      </w:pPr>
    </w:p>
    <w:p w:rsidR="00BA12A4" w:rsidRDefault="00BA12A4" w:rsidP="00D017DB">
      <w:pPr>
        <w:tabs>
          <w:tab w:val="left" w:pos="2250"/>
        </w:tabs>
        <w:spacing w:after="0" w:line="240" w:lineRule="auto"/>
        <w:rPr>
          <w:rFonts w:eastAsia="Times New Roman" w:cstheme="minorHAnsi"/>
          <w:b/>
          <w:bCs/>
          <w:lang w:val="en-GB"/>
        </w:rPr>
      </w:pPr>
    </w:p>
    <w:p w:rsidR="00BD5F77" w:rsidRPr="00203E89" w:rsidRDefault="00BD5F77" w:rsidP="00D017DB">
      <w:pPr>
        <w:tabs>
          <w:tab w:val="left" w:pos="2250"/>
        </w:tabs>
        <w:spacing w:after="0" w:line="240" w:lineRule="auto"/>
        <w:rPr>
          <w:rFonts w:eastAsia="Times New Roman" w:cstheme="minorHAnsi"/>
          <w:b/>
          <w:bCs/>
          <w:lang w:val="en-GB"/>
        </w:rPr>
      </w:pPr>
    </w:p>
    <w:p w:rsidR="00BD23AC" w:rsidRPr="00203E89" w:rsidRDefault="00BD23AC" w:rsidP="00BD23AC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/>
          <w:bCs/>
          <w:lang w:val="en-GB"/>
        </w:rPr>
      </w:pPr>
      <w:r w:rsidRPr="00203E89">
        <w:rPr>
          <w:rFonts w:eastAsia="Times New Roman" w:cstheme="minorHAnsi"/>
          <w:b/>
          <w:bCs/>
          <w:lang w:val="en-GB"/>
        </w:rPr>
        <w:lastRenderedPageBreak/>
        <w:t>Logistics</w:t>
      </w:r>
    </w:p>
    <w:p w:rsidR="00711995" w:rsidRPr="00203E89" w:rsidRDefault="00711995" w:rsidP="00BD23AC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/>
          <w:bCs/>
          <w:lang w:val="en-GB"/>
        </w:rPr>
      </w:pPr>
    </w:p>
    <w:p w:rsidR="00BD23AC" w:rsidRPr="00D017DB" w:rsidRDefault="00BD23AC" w:rsidP="00D017DB">
      <w:pPr>
        <w:pStyle w:val="ListParagraph"/>
        <w:numPr>
          <w:ilvl w:val="0"/>
          <w:numId w:val="27"/>
        </w:numPr>
        <w:tabs>
          <w:tab w:val="left" w:pos="2250"/>
        </w:tabs>
        <w:spacing w:after="0" w:line="240" w:lineRule="auto"/>
        <w:jc w:val="both"/>
        <w:rPr>
          <w:rFonts w:eastAsia="Times New Roman" w:cstheme="minorHAnsi"/>
          <w:bCs/>
          <w:lang w:val="en-GB"/>
        </w:rPr>
      </w:pPr>
      <w:r w:rsidRPr="00203E89">
        <w:rPr>
          <w:rFonts w:eastAsia="Times New Roman" w:cstheme="minorHAnsi"/>
          <w:bCs/>
          <w:lang w:val="en-GB"/>
        </w:rPr>
        <w:t xml:space="preserve">Parliament of </w:t>
      </w:r>
      <w:r w:rsidR="00F04820" w:rsidRPr="00203E89">
        <w:rPr>
          <w:rFonts w:eastAsia="Times New Roman" w:cstheme="minorHAnsi"/>
          <w:bCs/>
          <w:lang w:val="en-GB"/>
        </w:rPr>
        <w:t>Georgia</w:t>
      </w:r>
      <w:r w:rsidRPr="00203E89">
        <w:rPr>
          <w:rFonts w:eastAsia="Times New Roman" w:cstheme="minorHAnsi"/>
          <w:bCs/>
          <w:lang w:val="en-GB"/>
        </w:rPr>
        <w:t xml:space="preserve"> provides VIP car for the </w:t>
      </w:r>
      <w:r w:rsidR="00871DE1" w:rsidRPr="00871DE1">
        <w:rPr>
          <w:rFonts w:eastAsia="Times New Roman" w:cstheme="minorHAnsi"/>
          <w:bCs/>
          <w:lang w:val="en-GB"/>
        </w:rPr>
        <w:t xml:space="preserve">President of the Chamber of Deputies </w:t>
      </w:r>
      <w:r w:rsidR="00871DE1" w:rsidRPr="00D017DB">
        <w:rPr>
          <w:rFonts w:eastAsia="Times New Roman" w:cstheme="minorHAnsi"/>
          <w:bCs/>
          <w:lang w:val="en-GB"/>
        </w:rPr>
        <w:t xml:space="preserve">of the Parliament of the Czech Republic </w:t>
      </w:r>
      <w:r w:rsidRPr="00D017DB">
        <w:rPr>
          <w:rFonts w:eastAsia="Times New Roman" w:cstheme="minorHAnsi"/>
          <w:bCs/>
          <w:lang w:val="en-GB"/>
        </w:rPr>
        <w:t xml:space="preserve">with a flag on it </w:t>
      </w:r>
      <w:r w:rsidR="008B38C2" w:rsidRPr="00D017DB">
        <w:rPr>
          <w:rFonts w:eastAsia="Times New Roman" w:cstheme="minorHAnsi"/>
          <w:bCs/>
          <w:lang w:val="en-GB"/>
        </w:rPr>
        <w:t>during the visit, t</w:t>
      </w:r>
      <w:r w:rsidR="00E26764" w:rsidRPr="00D017DB">
        <w:rPr>
          <w:rFonts w:eastAsia="Times New Roman" w:cstheme="minorHAnsi"/>
          <w:bCs/>
          <w:lang w:val="en-GB"/>
        </w:rPr>
        <w:t>wo Protocol c</w:t>
      </w:r>
      <w:r w:rsidR="00D017DB">
        <w:rPr>
          <w:rFonts w:eastAsia="Times New Roman" w:cstheme="minorHAnsi"/>
          <w:bCs/>
          <w:lang w:val="en-GB"/>
        </w:rPr>
        <w:t>ars for logistics and a</w:t>
      </w:r>
      <w:r w:rsidR="00D017DB">
        <w:rPr>
          <w:rFonts w:eastAsia="Times New Roman" w:cstheme="minorHAnsi"/>
          <w:bCs/>
        </w:rPr>
        <w:t xml:space="preserve"> 12 seat minibus</w:t>
      </w:r>
      <w:r w:rsidR="00390120" w:rsidRPr="00D017DB">
        <w:rPr>
          <w:rFonts w:eastAsia="Times New Roman" w:cstheme="minorHAnsi"/>
          <w:bCs/>
          <w:lang w:val="en-GB"/>
        </w:rPr>
        <w:t xml:space="preserve"> for</w:t>
      </w:r>
      <w:r w:rsidR="008B38C2" w:rsidRPr="00D017DB">
        <w:rPr>
          <w:rFonts w:eastAsia="Times New Roman" w:cstheme="minorHAnsi"/>
          <w:bCs/>
          <w:lang w:val="en-GB"/>
        </w:rPr>
        <w:t xml:space="preserve"> the</w:t>
      </w:r>
      <w:r w:rsidR="00390120" w:rsidRPr="00D017DB">
        <w:rPr>
          <w:rFonts w:eastAsia="Times New Roman" w:cstheme="minorHAnsi"/>
          <w:bCs/>
          <w:lang w:val="en-GB"/>
        </w:rPr>
        <w:t xml:space="preserve"> accompanying delegation; </w:t>
      </w:r>
    </w:p>
    <w:p w:rsidR="00390120" w:rsidRPr="00203E89" w:rsidRDefault="00B81780" w:rsidP="00EB66F5">
      <w:pPr>
        <w:pStyle w:val="ListParagraph"/>
        <w:numPr>
          <w:ilvl w:val="0"/>
          <w:numId w:val="27"/>
        </w:numPr>
        <w:tabs>
          <w:tab w:val="left" w:pos="2250"/>
        </w:tabs>
        <w:spacing w:after="0" w:line="240" w:lineRule="auto"/>
        <w:jc w:val="both"/>
        <w:rPr>
          <w:rFonts w:eastAsia="Times New Roman" w:cstheme="minorHAnsi"/>
          <w:bCs/>
          <w:lang w:val="en-GB"/>
        </w:rPr>
      </w:pPr>
      <w:r w:rsidRPr="00203E89">
        <w:rPr>
          <w:rFonts w:eastAsia="Times New Roman" w:cstheme="minorHAnsi"/>
          <w:bCs/>
          <w:lang w:val="en-GB"/>
        </w:rPr>
        <w:t xml:space="preserve">Parliament of Georgia covers accommodation </w:t>
      </w:r>
      <w:r w:rsidR="00390120" w:rsidRPr="00203E89">
        <w:rPr>
          <w:rFonts w:eastAsia="Times New Roman" w:cstheme="minorHAnsi"/>
          <w:bCs/>
          <w:lang w:val="en-GB"/>
        </w:rPr>
        <w:t>expenses</w:t>
      </w:r>
      <w:r w:rsidRPr="00203E89">
        <w:rPr>
          <w:rFonts w:eastAsia="Times New Roman" w:cstheme="minorHAnsi"/>
          <w:bCs/>
          <w:lang w:val="en-GB"/>
        </w:rPr>
        <w:t xml:space="preserve"> according to</w:t>
      </w:r>
      <w:r w:rsidR="00390120" w:rsidRPr="00203E89">
        <w:rPr>
          <w:rFonts w:eastAsia="Times New Roman" w:cstheme="minorHAnsi"/>
          <w:bCs/>
          <w:lang w:val="en-GB"/>
        </w:rPr>
        <w:t xml:space="preserve"> the</w:t>
      </w:r>
      <w:r w:rsidRPr="00203E89">
        <w:rPr>
          <w:rFonts w:eastAsia="Times New Roman" w:cstheme="minorHAnsi"/>
          <w:bCs/>
          <w:lang w:val="en-GB"/>
        </w:rPr>
        <w:t xml:space="preserve"> 1+</w:t>
      </w:r>
      <w:r w:rsidR="00390120" w:rsidRPr="00203E89">
        <w:rPr>
          <w:rFonts w:eastAsia="Times New Roman" w:cstheme="minorHAnsi"/>
          <w:bCs/>
          <w:lang w:val="en-GB"/>
        </w:rPr>
        <w:t>2</w:t>
      </w:r>
      <w:r w:rsidRPr="00203E89">
        <w:rPr>
          <w:rFonts w:eastAsia="Times New Roman" w:cstheme="minorHAnsi"/>
          <w:bCs/>
          <w:lang w:val="en-GB"/>
        </w:rPr>
        <w:t xml:space="preserve"> </w:t>
      </w:r>
      <w:r w:rsidR="00390120" w:rsidRPr="00203E89">
        <w:rPr>
          <w:rFonts w:eastAsia="Times New Roman" w:cstheme="minorHAnsi"/>
          <w:bCs/>
          <w:lang w:val="en-GB"/>
        </w:rPr>
        <w:t>format;</w:t>
      </w:r>
    </w:p>
    <w:p w:rsidR="008B29AA" w:rsidRPr="00203E89" w:rsidRDefault="008B29AA" w:rsidP="008B29AA">
      <w:pPr>
        <w:pStyle w:val="ListParagraph"/>
        <w:numPr>
          <w:ilvl w:val="0"/>
          <w:numId w:val="27"/>
        </w:numPr>
        <w:tabs>
          <w:tab w:val="left" w:pos="2250"/>
        </w:tabs>
        <w:spacing w:after="0" w:line="240" w:lineRule="auto"/>
        <w:jc w:val="both"/>
        <w:rPr>
          <w:rFonts w:eastAsia="Times New Roman" w:cstheme="minorHAnsi"/>
          <w:bCs/>
          <w:lang w:val="en-GB"/>
        </w:rPr>
      </w:pPr>
      <w:r w:rsidRPr="00203E89">
        <w:rPr>
          <w:rFonts w:eastAsia="Times New Roman" w:cstheme="minorHAnsi"/>
          <w:bCs/>
          <w:lang w:val="en-GB"/>
        </w:rPr>
        <w:t xml:space="preserve">Gifts for all official meetings will be exchanged via protocol; </w:t>
      </w:r>
    </w:p>
    <w:p w:rsidR="00113193" w:rsidRPr="00203E89" w:rsidRDefault="00D515FD" w:rsidP="00EB66F5">
      <w:pPr>
        <w:pStyle w:val="ListParagraph"/>
        <w:numPr>
          <w:ilvl w:val="0"/>
          <w:numId w:val="27"/>
        </w:numPr>
        <w:tabs>
          <w:tab w:val="left" w:pos="2250"/>
        </w:tabs>
        <w:spacing w:after="0" w:line="240" w:lineRule="auto"/>
        <w:jc w:val="both"/>
        <w:rPr>
          <w:rFonts w:eastAsia="Times New Roman" w:cstheme="minorHAnsi"/>
          <w:bCs/>
          <w:lang w:val="en-GB"/>
        </w:rPr>
      </w:pPr>
      <w:r w:rsidRPr="00203E89">
        <w:rPr>
          <w:rFonts w:eastAsia="Times New Roman" w:cstheme="minorHAnsi"/>
          <w:bCs/>
          <w:lang w:val="en-GB"/>
        </w:rPr>
        <w:t>Parliament of Georgia offers expedite passport control and luggage delivery ser</w:t>
      </w:r>
      <w:r w:rsidR="00390120" w:rsidRPr="00203E89">
        <w:rPr>
          <w:rFonts w:eastAsia="Times New Roman" w:cstheme="minorHAnsi"/>
          <w:bCs/>
          <w:lang w:val="en-GB"/>
        </w:rPr>
        <w:t xml:space="preserve">vice upon arrival and departure at the Airport; </w:t>
      </w:r>
      <w:r w:rsidRPr="00203E89">
        <w:rPr>
          <w:rFonts w:eastAsia="Times New Roman" w:cstheme="minorHAnsi"/>
          <w:bCs/>
          <w:lang w:val="en-GB"/>
        </w:rPr>
        <w:t xml:space="preserve"> </w:t>
      </w:r>
    </w:p>
    <w:p w:rsidR="008B29AA" w:rsidRPr="00203E89" w:rsidRDefault="008B29AA" w:rsidP="008B29AA">
      <w:pPr>
        <w:pStyle w:val="ListParagraph"/>
        <w:numPr>
          <w:ilvl w:val="0"/>
          <w:numId w:val="27"/>
        </w:numPr>
        <w:tabs>
          <w:tab w:val="left" w:pos="2250"/>
        </w:tabs>
        <w:spacing w:after="0" w:line="240" w:lineRule="auto"/>
        <w:jc w:val="both"/>
        <w:rPr>
          <w:rFonts w:eastAsia="Times New Roman" w:cstheme="minorHAnsi"/>
          <w:bCs/>
          <w:lang w:val="en-GB"/>
        </w:rPr>
      </w:pPr>
      <w:r w:rsidRPr="00203E89">
        <w:rPr>
          <w:rFonts w:eastAsia="Times New Roman" w:cstheme="minorHAnsi"/>
          <w:bCs/>
          <w:lang w:val="en-GB"/>
        </w:rPr>
        <w:t>Passports and luggage to be sent to the airport 2 hours prior to the flight;</w:t>
      </w:r>
    </w:p>
    <w:p w:rsidR="00A40474" w:rsidRPr="00203E89" w:rsidRDefault="008B38C2" w:rsidP="00390120">
      <w:pPr>
        <w:pStyle w:val="ListParagraph"/>
        <w:numPr>
          <w:ilvl w:val="0"/>
          <w:numId w:val="27"/>
        </w:numPr>
        <w:tabs>
          <w:tab w:val="left" w:pos="2250"/>
        </w:tabs>
        <w:spacing w:after="0" w:line="240" w:lineRule="auto"/>
        <w:jc w:val="both"/>
        <w:rPr>
          <w:rFonts w:eastAsia="Times New Roman" w:cstheme="minorHAnsi"/>
          <w:bCs/>
          <w:lang w:val="en-GB"/>
        </w:rPr>
      </w:pPr>
      <w:r w:rsidRPr="00203E89">
        <w:rPr>
          <w:rFonts w:eastAsia="Times New Roman" w:cstheme="minorHAnsi"/>
          <w:bCs/>
          <w:lang w:val="en-GB"/>
        </w:rPr>
        <w:t>Special State Protection Service (</w:t>
      </w:r>
      <w:r w:rsidR="00FF2C1D" w:rsidRPr="00203E89">
        <w:rPr>
          <w:rFonts w:eastAsia="Times New Roman" w:cstheme="minorHAnsi"/>
          <w:bCs/>
          <w:lang w:val="en-GB"/>
        </w:rPr>
        <w:t>SSPS</w:t>
      </w:r>
      <w:r w:rsidRPr="00203E89">
        <w:rPr>
          <w:rFonts w:eastAsia="Times New Roman" w:cstheme="minorHAnsi"/>
          <w:bCs/>
          <w:lang w:val="en-GB"/>
        </w:rPr>
        <w:t>)</w:t>
      </w:r>
      <w:r w:rsidR="00FF2C1D" w:rsidRPr="00203E89">
        <w:rPr>
          <w:rFonts w:eastAsia="Times New Roman" w:cstheme="minorHAnsi"/>
          <w:bCs/>
          <w:lang w:val="en-GB"/>
        </w:rPr>
        <w:t xml:space="preserve"> will </w:t>
      </w:r>
      <w:r w:rsidRPr="00203E89">
        <w:rPr>
          <w:rFonts w:eastAsia="Times New Roman" w:cstheme="minorHAnsi"/>
          <w:bCs/>
          <w:lang w:val="en-GB"/>
        </w:rPr>
        <w:t>designate</w:t>
      </w:r>
      <w:r w:rsidR="00FF2C1D" w:rsidRPr="00203E89">
        <w:rPr>
          <w:rFonts w:eastAsia="Times New Roman" w:cstheme="minorHAnsi"/>
          <w:bCs/>
          <w:lang w:val="en-GB"/>
        </w:rPr>
        <w:t xml:space="preserve"> </w:t>
      </w:r>
      <w:r w:rsidRPr="00203E89">
        <w:rPr>
          <w:rFonts w:eastAsia="Times New Roman" w:cstheme="minorHAnsi"/>
          <w:bCs/>
          <w:lang w:val="en-GB"/>
        </w:rPr>
        <w:t>a Security Team</w:t>
      </w:r>
      <w:r w:rsidR="00FF2C1D" w:rsidRPr="00203E89">
        <w:rPr>
          <w:rFonts w:eastAsia="Times New Roman" w:cstheme="minorHAnsi"/>
          <w:bCs/>
          <w:lang w:val="en-GB"/>
        </w:rPr>
        <w:t xml:space="preserve"> </w:t>
      </w:r>
      <w:r w:rsidRPr="00203E89">
        <w:rPr>
          <w:rFonts w:eastAsia="Times New Roman" w:cstheme="minorHAnsi"/>
          <w:bCs/>
          <w:lang w:val="en-GB"/>
        </w:rPr>
        <w:t xml:space="preserve">to the </w:t>
      </w:r>
      <w:r w:rsidR="00D017DB" w:rsidRPr="00871DE1">
        <w:rPr>
          <w:rFonts w:eastAsia="Times New Roman" w:cstheme="minorHAnsi"/>
          <w:bCs/>
          <w:lang w:val="en-GB"/>
        </w:rPr>
        <w:t xml:space="preserve">President </w:t>
      </w:r>
      <w:r w:rsidRPr="00203E89">
        <w:rPr>
          <w:rFonts w:eastAsia="Times New Roman" w:cstheme="minorHAnsi"/>
          <w:bCs/>
          <w:lang w:val="en-GB"/>
        </w:rPr>
        <w:t xml:space="preserve">during the visit. </w:t>
      </w:r>
      <w:r w:rsidR="00D017DB">
        <w:rPr>
          <w:rFonts w:eastAsia="Times New Roman" w:cstheme="minorHAnsi"/>
          <w:bCs/>
          <w:lang w:val="en-GB"/>
        </w:rPr>
        <w:t xml:space="preserve"> </w:t>
      </w:r>
    </w:p>
    <w:p w:rsidR="008B38C2" w:rsidRDefault="008B38C2" w:rsidP="008B38C2">
      <w:pPr>
        <w:tabs>
          <w:tab w:val="left" w:pos="2250"/>
        </w:tabs>
        <w:spacing w:after="0" w:line="240" w:lineRule="auto"/>
        <w:rPr>
          <w:rFonts w:eastAsia="Times New Roman" w:cstheme="minorHAnsi"/>
          <w:b/>
          <w:bCs/>
          <w:lang w:val="en-GB"/>
        </w:rPr>
      </w:pPr>
    </w:p>
    <w:p w:rsidR="00D017DB" w:rsidRPr="00203E89" w:rsidRDefault="00D017DB" w:rsidP="008B38C2">
      <w:pPr>
        <w:tabs>
          <w:tab w:val="left" w:pos="2250"/>
        </w:tabs>
        <w:spacing w:after="0" w:line="240" w:lineRule="auto"/>
        <w:rPr>
          <w:rFonts w:eastAsia="Times New Roman" w:cstheme="minorHAnsi"/>
          <w:b/>
          <w:bCs/>
          <w:lang w:val="en-GB"/>
        </w:rPr>
      </w:pPr>
    </w:p>
    <w:p w:rsidR="00BD23AC" w:rsidRPr="002B4981" w:rsidRDefault="00BD23AC" w:rsidP="00BE17B6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/>
          <w:bCs/>
          <w:u w:val="single"/>
          <w:lang w:val="en-GB"/>
        </w:rPr>
      </w:pPr>
      <w:r w:rsidRPr="002B4981">
        <w:rPr>
          <w:rFonts w:eastAsia="Times New Roman" w:cstheme="minorHAnsi"/>
          <w:b/>
          <w:bCs/>
          <w:u w:val="single"/>
          <w:lang w:val="en-GB"/>
        </w:rPr>
        <w:t>Motorcade:</w:t>
      </w:r>
    </w:p>
    <w:p w:rsidR="00B71022" w:rsidRPr="00203E89" w:rsidRDefault="00B71022" w:rsidP="00BE17B6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/>
          <w:bCs/>
          <w:lang w:val="en-GB"/>
        </w:rPr>
      </w:pPr>
    </w:p>
    <w:p w:rsidR="00BD23AC" w:rsidRPr="00203E89" w:rsidRDefault="00BD23AC" w:rsidP="00BE17B6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/>
          <w:bCs/>
          <w:lang w:val="en-GB"/>
        </w:rPr>
      </w:pPr>
      <w:r w:rsidRPr="00203E89">
        <w:rPr>
          <w:rFonts w:eastAsia="Times New Roman" w:cstheme="minorHAnsi"/>
          <w:b/>
          <w:bCs/>
          <w:lang w:val="en-GB"/>
        </w:rPr>
        <w:t>Police car</w:t>
      </w:r>
    </w:p>
    <w:p w:rsidR="00B71022" w:rsidRPr="00203E89" w:rsidRDefault="00B71022" w:rsidP="00B71022">
      <w:pPr>
        <w:spacing w:after="0" w:line="240" w:lineRule="auto"/>
        <w:jc w:val="center"/>
        <w:rPr>
          <w:rFonts w:eastAsia="Times New Roman" w:cstheme="minorHAnsi"/>
          <w:bCs/>
          <w:lang w:val="en-GB"/>
        </w:rPr>
      </w:pPr>
      <w:r w:rsidRPr="00203E89">
        <w:rPr>
          <w:rFonts w:eastAsia="Times New Roman" w:cstheme="minorHAnsi"/>
          <w:bCs/>
          <w:lang w:val="en-GB"/>
        </w:rPr>
        <w:t>SSPS Officer</w:t>
      </w:r>
      <w:r w:rsidR="00BA12A4">
        <w:rPr>
          <w:rFonts w:eastAsia="Times New Roman" w:cstheme="minorHAnsi"/>
          <w:bCs/>
          <w:lang w:val="en-GB"/>
        </w:rPr>
        <w:t>s</w:t>
      </w:r>
      <w:r w:rsidRPr="00203E89">
        <w:rPr>
          <w:rFonts w:eastAsia="Times New Roman" w:cstheme="minorHAnsi"/>
          <w:bCs/>
          <w:lang w:val="en-GB"/>
        </w:rPr>
        <w:t xml:space="preserve"> </w:t>
      </w:r>
    </w:p>
    <w:p w:rsidR="00BD23AC" w:rsidRPr="00203E89" w:rsidRDefault="00BD23AC" w:rsidP="00BE17B6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  <w:lang w:val="en-GB"/>
        </w:rPr>
      </w:pPr>
    </w:p>
    <w:p w:rsidR="00BD23AC" w:rsidRDefault="00BD23AC" w:rsidP="00BE17B6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/>
          <w:bCs/>
          <w:lang w:val="en-GB"/>
        </w:rPr>
      </w:pPr>
      <w:r w:rsidRPr="00203E89">
        <w:rPr>
          <w:rFonts w:eastAsia="Times New Roman" w:cstheme="minorHAnsi"/>
          <w:b/>
          <w:bCs/>
          <w:lang w:val="en-GB"/>
        </w:rPr>
        <w:t xml:space="preserve">Protocol </w:t>
      </w:r>
      <w:r w:rsidR="002324F8" w:rsidRPr="00203E89">
        <w:rPr>
          <w:rFonts w:eastAsia="Times New Roman" w:cstheme="minorHAnsi"/>
          <w:b/>
          <w:bCs/>
          <w:lang w:val="en-GB"/>
        </w:rPr>
        <w:t>C</w:t>
      </w:r>
      <w:r w:rsidRPr="00203E89">
        <w:rPr>
          <w:rFonts w:eastAsia="Times New Roman" w:cstheme="minorHAnsi"/>
          <w:b/>
          <w:bCs/>
          <w:lang w:val="en-GB"/>
        </w:rPr>
        <w:t>ar (P1)</w:t>
      </w:r>
    </w:p>
    <w:p w:rsidR="00D017DB" w:rsidRDefault="00D017DB" w:rsidP="00BE17B6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  <w:lang w:val="en-GB"/>
        </w:rPr>
      </w:pPr>
      <w:r w:rsidRPr="00D017DB">
        <w:rPr>
          <w:rFonts w:eastAsia="Times New Roman" w:cstheme="minorHAnsi"/>
          <w:bCs/>
          <w:lang w:val="en-GB"/>
        </w:rPr>
        <w:t xml:space="preserve">Irakli Brokishvili </w:t>
      </w:r>
    </w:p>
    <w:p w:rsidR="00D017DB" w:rsidRPr="00D017DB" w:rsidRDefault="00D017DB" w:rsidP="00BE17B6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  <w:lang w:val="en-GB"/>
        </w:rPr>
      </w:pPr>
      <w:r w:rsidRPr="00D017DB">
        <w:rPr>
          <w:rFonts w:eastAsia="Times New Roman" w:cstheme="minorHAnsi"/>
          <w:bCs/>
        </w:rPr>
        <w:t xml:space="preserve">Mr. </w:t>
      </w:r>
      <w:proofErr w:type="spellStart"/>
      <w:r w:rsidRPr="00D017DB">
        <w:rPr>
          <w:rFonts w:eastAsia="Times New Roman" w:cstheme="minorHAnsi"/>
          <w:bCs/>
        </w:rPr>
        <w:t>Tomáš</w:t>
      </w:r>
      <w:proofErr w:type="spellEnd"/>
      <w:r w:rsidRPr="00D017DB">
        <w:rPr>
          <w:rFonts w:eastAsia="Times New Roman" w:cstheme="minorHAnsi"/>
          <w:bCs/>
        </w:rPr>
        <w:t xml:space="preserve"> </w:t>
      </w:r>
      <w:proofErr w:type="spellStart"/>
      <w:r w:rsidRPr="00D017DB">
        <w:rPr>
          <w:rFonts w:eastAsia="Times New Roman" w:cstheme="minorHAnsi"/>
          <w:bCs/>
        </w:rPr>
        <w:t>Vojkůvka</w:t>
      </w:r>
      <w:proofErr w:type="spellEnd"/>
      <w:r>
        <w:rPr>
          <w:rFonts w:eastAsia="Times New Roman" w:cstheme="minorHAnsi"/>
          <w:bCs/>
        </w:rPr>
        <w:t xml:space="preserve"> </w:t>
      </w:r>
    </w:p>
    <w:p w:rsidR="001B616A" w:rsidRPr="00203E89" w:rsidRDefault="001B616A" w:rsidP="002324F8">
      <w:pPr>
        <w:tabs>
          <w:tab w:val="left" w:pos="2250"/>
        </w:tabs>
        <w:spacing w:after="0" w:line="240" w:lineRule="auto"/>
        <w:rPr>
          <w:rFonts w:eastAsia="Times New Roman" w:cstheme="minorHAnsi"/>
          <w:bCs/>
          <w:lang w:val="en-GB"/>
        </w:rPr>
      </w:pPr>
    </w:p>
    <w:p w:rsidR="00BD23AC" w:rsidRDefault="00BD23AC" w:rsidP="00BE17B6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/>
          <w:bCs/>
          <w:lang w:val="en-GB"/>
        </w:rPr>
      </w:pPr>
      <w:r w:rsidRPr="00203E89">
        <w:rPr>
          <w:rFonts w:eastAsia="Times New Roman" w:cstheme="minorHAnsi"/>
          <w:b/>
          <w:bCs/>
          <w:lang w:val="en-GB"/>
        </w:rPr>
        <w:t>VIP car</w:t>
      </w:r>
    </w:p>
    <w:p w:rsidR="00D017DB" w:rsidRDefault="00D017DB" w:rsidP="00BE17B6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H. E. </w:t>
      </w:r>
      <w:proofErr w:type="spellStart"/>
      <w:r>
        <w:rPr>
          <w:rFonts w:eastAsia="Times New Roman" w:cstheme="minorHAnsi"/>
          <w:bCs/>
        </w:rPr>
        <w:t>Radek</w:t>
      </w:r>
      <w:proofErr w:type="spellEnd"/>
      <w:r>
        <w:rPr>
          <w:rFonts w:eastAsia="Times New Roman" w:cstheme="minorHAnsi"/>
          <w:bCs/>
        </w:rPr>
        <w:t xml:space="preserve"> </w:t>
      </w:r>
      <w:proofErr w:type="spellStart"/>
      <w:r>
        <w:rPr>
          <w:rFonts w:eastAsia="Times New Roman" w:cstheme="minorHAnsi"/>
          <w:bCs/>
        </w:rPr>
        <w:t>Vondráček</w:t>
      </w:r>
      <w:proofErr w:type="spellEnd"/>
    </w:p>
    <w:p w:rsidR="00D017DB" w:rsidRDefault="00D017DB" w:rsidP="00BE17B6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H.E. Petr </w:t>
      </w:r>
      <w:proofErr w:type="spellStart"/>
      <w:r>
        <w:rPr>
          <w:rFonts w:eastAsia="Times New Roman" w:cstheme="minorHAnsi"/>
          <w:bCs/>
        </w:rPr>
        <w:t>Mikyska</w:t>
      </w:r>
      <w:proofErr w:type="spellEnd"/>
    </w:p>
    <w:p w:rsidR="00D017DB" w:rsidRPr="00203E89" w:rsidRDefault="00D017DB" w:rsidP="00BE17B6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/>
          <w:bCs/>
          <w:lang w:val="en-GB"/>
        </w:rPr>
      </w:pPr>
      <w:r>
        <w:rPr>
          <w:rFonts w:eastAsia="Times New Roman" w:cstheme="minorHAnsi"/>
          <w:bCs/>
        </w:rPr>
        <w:t xml:space="preserve">Chief Security Officer (GEO) </w:t>
      </w:r>
    </w:p>
    <w:p w:rsidR="008B38C2" w:rsidRPr="00203E89" w:rsidRDefault="008B38C2" w:rsidP="00BE17B6">
      <w:pPr>
        <w:spacing w:after="0" w:line="240" w:lineRule="auto"/>
        <w:jc w:val="center"/>
        <w:rPr>
          <w:rFonts w:cstheme="minorHAnsi"/>
          <w:lang w:val="sv-SE"/>
        </w:rPr>
      </w:pPr>
    </w:p>
    <w:p w:rsidR="00BD23AC" w:rsidRDefault="00BD23AC" w:rsidP="00BE17B6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/>
          <w:bCs/>
          <w:lang w:val="en-GB"/>
        </w:rPr>
      </w:pPr>
      <w:r w:rsidRPr="00203E89">
        <w:rPr>
          <w:rFonts w:eastAsia="Times New Roman" w:cstheme="minorHAnsi"/>
          <w:b/>
          <w:bCs/>
          <w:lang w:val="en-GB"/>
        </w:rPr>
        <w:t>Security Car</w:t>
      </w:r>
    </w:p>
    <w:p w:rsidR="00D017DB" w:rsidRPr="00D017DB" w:rsidRDefault="00D017DB" w:rsidP="00BE17B6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  <w:lang w:val="en-GB"/>
        </w:rPr>
      </w:pPr>
      <w:r>
        <w:rPr>
          <w:rFonts w:eastAsia="Times New Roman" w:cstheme="minorHAnsi"/>
          <w:bCs/>
          <w:lang w:val="en-GB"/>
        </w:rPr>
        <w:t>Security</w:t>
      </w:r>
      <w:r w:rsidRPr="00D017DB">
        <w:rPr>
          <w:rFonts w:eastAsia="Times New Roman" w:cstheme="minorHAnsi"/>
          <w:bCs/>
          <w:lang w:val="en-GB"/>
        </w:rPr>
        <w:t xml:space="preserve"> </w:t>
      </w:r>
      <w:r>
        <w:rPr>
          <w:rFonts w:eastAsia="Times New Roman" w:cstheme="minorHAnsi"/>
          <w:bCs/>
          <w:lang w:val="en-GB"/>
        </w:rPr>
        <w:t>Officers (GEO)</w:t>
      </w:r>
    </w:p>
    <w:p w:rsidR="00D017DB" w:rsidRPr="00D017DB" w:rsidRDefault="00D017DB" w:rsidP="00D017DB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  <w:lang w:val="en-GB"/>
        </w:rPr>
      </w:pPr>
      <w:r>
        <w:rPr>
          <w:rFonts w:eastAsia="Times New Roman" w:cstheme="minorHAnsi"/>
          <w:bCs/>
          <w:lang w:val="en-GB"/>
        </w:rPr>
        <w:t xml:space="preserve">Mr. </w:t>
      </w:r>
      <w:proofErr w:type="spellStart"/>
      <w:r w:rsidRPr="00D017DB">
        <w:rPr>
          <w:rFonts w:eastAsia="Times New Roman" w:cstheme="minorHAnsi"/>
          <w:bCs/>
          <w:lang w:val="en-GB"/>
        </w:rPr>
        <w:t>Ondřej</w:t>
      </w:r>
      <w:proofErr w:type="spellEnd"/>
      <w:r w:rsidRPr="00D017DB">
        <w:rPr>
          <w:rFonts w:eastAsia="Times New Roman" w:cstheme="minorHAnsi"/>
          <w:bCs/>
          <w:lang w:val="en-GB"/>
        </w:rPr>
        <w:t xml:space="preserve"> </w:t>
      </w:r>
      <w:proofErr w:type="spellStart"/>
      <w:r w:rsidRPr="00D017DB">
        <w:rPr>
          <w:rFonts w:eastAsia="Times New Roman" w:cstheme="minorHAnsi"/>
          <w:bCs/>
          <w:lang w:val="en-GB"/>
        </w:rPr>
        <w:t>Foldyna</w:t>
      </w:r>
      <w:proofErr w:type="spellEnd"/>
    </w:p>
    <w:p w:rsidR="00D017DB" w:rsidRPr="00D017DB" w:rsidRDefault="00D017DB" w:rsidP="00D017DB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  <w:lang w:val="en-GB"/>
        </w:rPr>
      </w:pPr>
      <w:r>
        <w:rPr>
          <w:rFonts w:eastAsia="Times New Roman" w:cstheme="minorHAnsi"/>
          <w:bCs/>
          <w:lang w:val="en-GB"/>
        </w:rPr>
        <w:t xml:space="preserve">Mr. </w:t>
      </w:r>
      <w:proofErr w:type="spellStart"/>
      <w:r w:rsidRPr="00D017DB">
        <w:rPr>
          <w:rFonts w:eastAsia="Times New Roman" w:cstheme="minorHAnsi"/>
          <w:bCs/>
          <w:lang w:val="en-GB"/>
        </w:rPr>
        <w:t>Jiří</w:t>
      </w:r>
      <w:proofErr w:type="spellEnd"/>
      <w:r w:rsidRPr="00D017DB">
        <w:rPr>
          <w:rFonts w:eastAsia="Times New Roman" w:cstheme="minorHAnsi"/>
          <w:bCs/>
          <w:lang w:val="en-GB"/>
        </w:rPr>
        <w:t xml:space="preserve"> </w:t>
      </w:r>
      <w:proofErr w:type="spellStart"/>
      <w:r w:rsidRPr="00D017DB">
        <w:rPr>
          <w:rFonts w:eastAsia="Times New Roman" w:cstheme="minorHAnsi"/>
          <w:bCs/>
          <w:lang w:val="en-GB"/>
        </w:rPr>
        <w:t>Šikula</w:t>
      </w:r>
      <w:proofErr w:type="spellEnd"/>
    </w:p>
    <w:p w:rsidR="00D017DB" w:rsidRPr="00203E89" w:rsidRDefault="00D017DB" w:rsidP="00D017DB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/>
          <w:bCs/>
          <w:lang w:val="en-GB"/>
        </w:rPr>
      </w:pPr>
    </w:p>
    <w:p w:rsidR="00D017DB" w:rsidRDefault="00D017DB" w:rsidP="00D017DB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/>
          <w:bCs/>
        </w:rPr>
      </w:pPr>
      <w:r w:rsidRPr="00203E89">
        <w:rPr>
          <w:rFonts w:eastAsia="Times New Roman" w:cstheme="minorHAnsi"/>
          <w:b/>
          <w:bCs/>
        </w:rPr>
        <w:t>Embassy Car</w:t>
      </w:r>
    </w:p>
    <w:p w:rsidR="00D017DB" w:rsidRPr="00D017DB" w:rsidRDefault="00D017DB" w:rsidP="00D017DB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</w:rPr>
      </w:pPr>
      <w:r w:rsidRPr="00D017DB">
        <w:rPr>
          <w:rFonts w:eastAsia="Times New Roman" w:cstheme="minorHAnsi"/>
          <w:bCs/>
        </w:rPr>
        <w:t xml:space="preserve">Ms. Zuzana </w:t>
      </w:r>
      <w:proofErr w:type="spellStart"/>
      <w:r w:rsidRPr="00D017DB">
        <w:rPr>
          <w:rFonts w:eastAsia="Times New Roman" w:cstheme="minorHAnsi"/>
          <w:bCs/>
        </w:rPr>
        <w:t>Majerová</w:t>
      </w:r>
      <w:proofErr w:type="spellEnd"/>
      <w:r w:rsidRPr="00D017DB">
        <w:rPr>
          <w:rFonts w:eastAsia="Times New Roman" w:cstheme="minorHAnsi"/>
          <w:bCs/>
        </w:rPr>
        <w:t xml:space="preserve"> </w:t>
      </w:r>
      <w:proofErr w:type="spellStart"/>
      <w:r w:rsidRPr="00D017DB">
        <w:rPr>
          <w:rFonts w:eastAsia="Times New Roman" w:cstheme="minorHAnsi"/>
          <w:bCs/>
        </w:rPr>
        <w:t>Zahradníková</w:t>
      </w:r>
      <w:proofErr w:type="spellEnd"/>
    </w:p>
    <w:p w:rsidR="00D017DB" w:rsidRDefault="00490C82" w:rsidP="00D017DB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Member of Parliament </w:t>
      </w:r>
      <w:r w:rsidRPr="00490C82">
        <w:rPr>
          <w:rFonts w:eastAsia="Times New Roman" w:cstheme="minorHAnsi"/>
          <w:b/>
          <w:bCs/>
        </w:rPr>
        <w:t>(TBD)</w:t>
      </w:r>
    </w:p>
    <w:p w:rsidR="00490C82" w:rsidRPr="00D017DB" w:rsidRDefault="00490C82" w:rsidP="00D017DB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</w:rPr>
      </w:pPr>
      <w:r w:rsidRPr="00490C82">
        <w:rPr>
          <w:rFonts w:eastAsia="Times New Roman" w:cstheme="minorHAnsi"/>
          <w:bCs/>
        </w:rPr>
        <w:t xml:space="preserve">Mrs. Martina </w:t>
      </w:r>
      <w:proofErr w:type="spellStart"/>
      <w:r w:rsidRPr="00490C82">
        <w:rPr>
          <w:rFonts w:eastAsia="Times New Roman" w:cstheme="minorHAnsi"/>
          <w:bCs/>
        </w:rPr>
        <w:t>Tauberová</w:t>
      </w:r>
      <w:proofErr w:type="spellEnd"/>
    </w:p>
    <w:p w:rsidR="00B71022" w:rsidRPr="00B71022" w:rsidRDefault="00B71022" w:rsidP="00D017DB">
      <w:pPr>
        <w:tabs>
          <w:tab w:val="left" w:pos="2250"/>
        </w:tabs>
        <w:spacing w:after="0" w:line="240" w:lineRule="auto"/>
        <w:rPr>
          <w:rFonts w:eastAsia="Times New Roman" w:cstheme="minorHAnsi"/>
          <w:b/>
          <w:lang w:val="en-GB"/>
        </w:rPr>
      </w:pPr>
    </w:p>
    <w:p w:rsidR="00863EE5" w:rsidRPr="00203E89" w:rsidRDefault="00D017DB" w:rsidP="00BE17B6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  <w:lang w:val="en-GB"/>
        </w:rPr>
        <w:t>Delegation Minibus</w:t>
      </w:r>
      <w:r w:rsidR="008B38C2" w:rsidRPr="00203E89">
        <w:rPr>
          <w:rFonts w:eastAsia="Times New Roman" w:cstheme="minorHAnsi"/>
          <w:b/>
          <w:bCs/>
          <w:lang w:val="en-GB"/>
        </w:rPr>
        <w:t xml:space="preserve"> </w:t>
      </w:r>
      <w:r w:rsidR="00863EE5" w:rsidRPr="00203E89">
        <w:rPr>
          <w:rFonts w:eastAsia="Times New Roman" w:cstheme="minorHAnsi"/>
          <w:b/>
          <w:bCs/>
        </w:rPr>
        <w:t>(D1)</w:t>
      </w:r>
    </w:p>
    <w:p w:rsidR="00D017DB" w:rsidRPr="00D017DB" w:rsidRDefault="00D017DB" w:rsidP="00D017DB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</w:rPr>
      </w:pPr>
      <w:r w:rsidRPr="00D017DB">
        <w:rPr>
          <w:rFonts w:eastAsia="Times New Roman" w:cstheme="minorHAnsi"/>
          <w:bCs/>
        </w:rPr>
        <w:t xml:space="preserve">Mr. Jan </w:t>
      </w:r>
      <w:proofErr w:type="spellStart"/>
      <w:r w:rsidRPr="00D017DB">
        <w:rPr>
          <w:rFonts w:eastAsia="Times New Roman" w:cstheme="minorHAnsi"/>
          <w:bCs/>
        </w:rPr>
        <w:t>Morávek</w:t>
      </w:r>
      <w:proofErr w:type="spellEnd"/>
    </w:p>
    <w:p w:rsidR="00D017DB" w:rsidRPr="00D017DB" w:rsidRDefault="00D017DB" w:rsidP="00D017DB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</w:rPr>
      </w:pPr>
      <w:r w:rsidRPr="00D017DB">
        <w:rPr>
          <w:rFonts w:eastAsia="Times New Roman" w:cstheme="minorHAnsi"/>
          <w:bCs/>
        </w:rPr>
        <w:t xml:space="preserve">Ms. </w:t>
      </w:r>
      <w:proofErr w:type="spellStart"/>
      <w:r w:rsidRPr="00D017DB">
        <w:rPr>
          <w:rFonts w:eastAsia="Times New Roman" w:cstheme="minorHAnsi"/>
          <w:bCs/>
        </w:rPr>
        <w:t>Jaroslava</w:t>
      </w:r>
      <w:proofErr w:type="spellEnd"/>
      <w:r w:rsidRPr="00D017DB">
        <w:rPr>
          <w:rFonts w:eastAsia="Times New Roman" w:cstheme="minorHAnsi"/>
          <w:bCs/>
        </w:rPr>
        <w:t xml:space="preserve"> </w:t>
      </w:r>
      <w:proofErr w:type="spellStart"/>
      <w:r w:rsidRPr="00D017DB">
        <w:rPr>
          <w:rFonts w:eastAsia="Times New Roman" w:cstheme="minorHAnsi"/>
          <w:bCs/>
        </w:rPr>
        <w:t>Sílešová</w:t>
      </w:r>
      <w:proofErr w:type="spellEnd"/>
    </w:p>
    <w:p w:rsidR="00D017DB" w:rsidRPr="00D017DB" w:rsidRDefault="00D017DB" w:rsidP="00D017DB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</w:rPr>
      </w:pPr>
      <w:r w:rsidRPr="00D017DB">
        <w:rPr>
          <w:rFonts w:eastAsia="Times New Roman" w:cstheme="minorHAnsi"/>
          <w:bCs/>
        </w:rPr>
        <w:t xml:space="preserve">Ms. Hana </w:t>
      </w:r>
      <w:proofErr w:type="spellStart"/>
      <w:r w:rsidRPr="00D017DB">
        <w:rPr>
          <w:rFonts w:eastAsia="Times New Roman" w:cstheme="minorHAnsi"/>
          <w:bCs/>
        </w:rPr>
        <w:t>Rychtová</w:t>
      </w:r>
      <w:proofErr w:type="spellEnd"/>
    </w:p>
    <w:p w:rsidR="00D017DB" w:rsidRPr="00D017DB" w:rsidRDefault="00D017DB" w:rsidP="00D017DB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</w:rPr>
      </w:pPr>
      <w:r w:rsidRPr="00D017DB">
        <w:rPr>
          <w:rFonts w:eastAsia="Times New Roman" w:cstheme="minorHAnsi"/>
          <w:bCs/>
        </w:rPr>
        <w:t xml:space="preserve">Mr. Jan </w:t>
      </w:r>
      <w:proofErr w:type="spellStart"/>
      <w:r w:rsidRPr="00D017DB">
        <w:rPr>
          <w:rFonts w:eastAsia="Times New Roman" w:cstheme="minorHAnsi"/>
          <w:bCs/>
        </w:rPr>
        <w:t>Sechter</w:t>
      </w:r>
      <w:proofErr w:type="spellEnd"/>
    </w:p>
    <w:p w:rsidR="00D017DB" w:rsidRPr="00D017DB" w:rsidRDefault="00D017DB" w:rsidP="00D017DB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</w:rPr>
      </w:pPr>
      <w:r w:rsidRPr="00D017DB">
        <w:rPr>
          <w:rFonts w:eastAsia="Times New Roman" w:cstheme="minorHAnsi"/>
          <w:bCs/>
        </w:rPr>
        <w:t xml:space="preserve">Mr. </w:t>
      </w:r>
      <w:proofErr w:type="spellStart"/>
      <w:r w:rsidRPr="00D017DB">
        <w:rPr>
          <w:rFonts w:eastAsia="Times New Roman" w:cstheme="minorHAnsi"/>
          <w:bCs/>
        </w:rPr>
        <w:t>Jiří</w:t>
      </w:r>
      <w:proofErr w:type="spellEnd"/>
      <w:r w:rsidRPr="00D017DB">
        <w:rPr>
          <w:rFonts w:eastAsia="Times New Roman" w:cstheme="minorHAnsi"/>
          <w:bCs/>
        </w:rPr>
        <w:t xml:space="preserve"> </w:t>
      </w:r>
      <w:proofErr w:type="spellStart"/>
      <w:r w:rsidRPr="00D017DB">
        <w:rPr>
          <w:rFonts w:eastAsia="Times New Roman" w:cstheme="minorHAnsi"/>
          <w:bCs/>
        </w:rPr>
        <w:t>Preclík</w:t>
      </w:r>
      <w:proofErr w:type="spellEnd"/>
    </w:p>
    <w:p w:rsidR="002324F8" w:rsidRDefault="00D017DB" w:rsidP="00D017DB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</w:rPr>
      </w:pPr>
      <w:r w:rsidRPr="00D017DB">
        <w:rPr>
          <w:rFonts w:eastAsia="Times New Roman" w:cstheme="minorHAnsi"/>
          <w:bCs/>
        </w:rPr>
        <w:t xml:space="preserve">Ms. Natalie </w:t>
      </w:r>
      <w:proofErr w:type="spellStart"/>
      <w:r w:rsidRPr="00D017DB">
        <w:rPr>
          <w:rFonts w:eastAsia="Times New Roman" w:cstheme="minorHAnsi"/>
          <w:bCs/>
        </w:rPr>
        <w:t>Vondrová</w:t>
      </w:r>
      <w:proofErr w:type="spellEnd"/>
    </w:p>
    <w:p w:rsidR="00D017DB" w:rsidRPr="00D017DB" w:rsidRDefault="00D017DB" w:rsidP="00D017DB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Cs/>
        </w:rPr>
      </w:pPr>
    </w:p>
    <w:p w:rsidR="002324F8" w:rsidRPr="00203E89" w:rsidRDefault="002324F8" w:rsidP="002324F8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/>
          <w:bCs/>
          <w:lang w:val="en-GB"/>
        </w:rPr>
      </w:pPr>
      <w:r w:rsidRPr="00203E89">
        <w:rPr>
          <w:rFonts w:eastAsia="Times New Roman" w:cstheme="minorHAnsi"/>
          <w:b/>
          <w:bCs/>
          <w:lang w:val="en-GB"/>
        </w:rPr>
        <w:t>Protocol Car (P2)</w:t>
      </w:r>
    </w:p>
    <w:p w:rsidR="00463906" w:rsidRPr="00203E89" w:rsidRDefault="00463906" w:rsidP="00BE17B6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/>
          <w:bCs/>
          <w:lang w:val="en-GB"/>
        </w:rPr>
      </w:pPr>
    </w:p>
    <w:p w:rsidR="00BD23AC" w:rsidRDefault="00BA12A4" w:rsidP="00BA12A4">
      <w:pPr>
        <w:tabs>
          <w:tab w:val="left" w:pos="2250"/>
        </w:tabs>
        <w:spacing w:after="0" w:line="240" w:lineRule="auto"/>
        <w:jc w:val="center"/>
        <w:rPr>
          <w:rFonts w:eastAsia="Times New Roman" w:cstheme="minorHAnsi"/>
          <w:b/>
          <w:bCs/>
          <w:lang w:val="en-GB"/>
        </w:rPr>
      </w:pPr>
      <w:r>
        <w:rPr>
          <w:rFonts w:eastAsia="Times New Roman" w:cstheme="minorHAnsi"/>
          <w:b/>
          <w:bCs/>
          <w:lang w:val="en-GB"/>
        </w:rPr>
        <w:t>Police car</w:t>
      </w:r>
    </w:p>
    <w:p w:rsidR="000B2985" w:rsidRPr="00BA12A4" w:rsidRDefault="00D017DB" w:rsidP="00BA12A4">
      <w:pPr>
        <w:spacing w:after="0" w:line="240" w:lineRule="auto"/>
        <w:jc w:val="center"/>
        <w:rPr>
          <w:rFonts w:eastAsia="Times New Roman" w:cstheme="minorHAnsi"/>
          <w:bCs/>
          <w:lang w:val="en-GB"/>
        </w:rPr>
      </w:pPr>
      <w:r>
        <w:rPr>
          <w:rFonts w:eastAsia="Times New Roman" w:cstheme="minorHAnsi"/>
          <w:bCs/>
          <w:lang w:val="en-GB"/>
        </w:rPr>
        <w:t>Security</w:t>
      </w:r>
      <w:r w:rsidRPr="00D017DB">
        <w:rPr>
          <w:rFonts w:eastAsia="Times New Roman" w:cstheme="minorHAnsi"/>
          <w:bCs/>
          <w:lang w:val="en-GB"/>
        </w:rPr>
        <w:t xml:space="preserve"> </w:t>
      </w:r>
      <w:r w:rsidR="00BA12A4" w:rsidRPr="00203E89">
        <w:rPr>
          <w:rFonts w:eastAsia="Times New Roman" w:cstheme="minorHAnsi"/>
          <w:bCs/>
          <w:lang w:val="en-GB"/>
        </w:rPr>
        <w:t>Officer</w:t>
      </w:r>
      <w:r w:rsidR="00BA12A4">
        <w:rPr>
          <w:rFonts w:eastAsia="Times New Roman" w:cstheme="minorHAnsi"/>
          <w:bCs/>
          <w:lang w:val="en-GB"/>
        </w:rPr>
        <w:t>s</w:t>
      </w:r>
      <w:r w:rsidR="00BA12A4" w:rsidRPr="00203E89">
        <w:rPr>
          <w:rFonts w:eastAsia="Times New Roman" w:cstheme="minorHAnsi"/>
          <w:bCs/>
          <w:lang w:val="en-GB"/>
        </w:rPr>
        <w:t xml:space="preserve"> </w:t>
      </w:r>
      <w:r>
        <w:rPr>
          <w:rFonts w:eastAsia="Times New Roman" w:cstheme="minorHAnsi"/>
          <w:bCs/>
          <w:lang w:val="en-GB"/>
        </w:rPr>
        <w:t xml:space="preserve"> </w:t>
      </w:r>
    </w:p>
    <w:sectPr w:rsidR="000B2985" w:rsidRPr="00BA12A4" w:rsidSect="00A2177B">
      <w:headerReference w:type="default" r:id="rId8"/>
      <w:footerReference w:type="default" r:id="rId9"/>
      <w:pgSz w:w="11906" w:h="16838"/>
      <w:pgMar w:top="90" w:right="1016" w:bottom="810" w:left="1260" w:header="477" w:footer="4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5E4" w:rsidRDefault="007E15E4" w:rsidP="00BD23AC">
      <w:pPr>
        <w:spacing w:after="0" w:line="240" w:lineRule="auto"/>
      </w:pPr>
      <w:r>
        <w:separator/>
      </w:r>
    </w:p>
  </w:endnote>
  <w:endnote w:type="continuationSeparator" w:id="0">
    <w:p w:rsidR="007E15E4" w:rsidRDefault="007E15E4" w:rsidP="00BD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BEE" w:rsidRPr="00A4038B" w:rsidRDefault="00624BEE" w:rsidP="00AF4A9F">
    <w:pPr>
      <w:pStyle w:val="Footer"/>
      <w:tabs>
        <w:tab w:val="clear" w:pos="4844"/>
        <w:tab w:val="left" w:pos="1800"/>
      </w:tabs>
      <w:rPr>
        <w:i/>
        <w:caps/>
        <w:noProof/>
        <w:color w:val="000000" w:themeColor="text1"/>
        <w:sz w:val="18"/>
        <w:szCs w:val="18"/>
      </w:rPr>
    </w:pPr>
    <w:r>
      <w:rPr>
        <w:rFonts w:ascii="Calibri" w:hAnsi="Calibri" w:cstheme="minorHAnsi"/>
        <w:cap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26A65DE8" wp14:editId="576D4913">
          <wp:simplePos x="0" y="0"/>
          <wp:positionH relativeFrom="column">
            <wp:posOffset>41935</wp:posOffset>
          </wp:positionH>
          <wp:positionV relativeFrom="bottomMargin">
            <wp:align>top</wp:align>
          </wp:positionV>
          <wp:extent cx="663575" cy="317500"/>
          <wp:effectExtent l="0" t="0" r="3175" b="6350"/>
          <wp:wrapTight wrapText="bothSides">
            <wp:wrapPolygon edited="0">
              <wp:start x="0" y="0"/>
              <wp:lineTo x="0" y="20736"/>
              <wp:lineTo x="21083" y="20736"/>
              <wp:lineTo x="21083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RLIAMENT OF GEORG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575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4A9F">
      <w:rPr>
        <w:i/>
        <w:caps/>
        <w:noProof/>
        <w:color w:val="000000" w:themeColor="text1"/>
        <w:sz w:val="18"/>
        <w:szCs w:val="18"/>
      </w:rPr>
      <w:t xml:space="preserve">        </w:t>
    </w:r>
    <w:r w:rsidR="00AF4A9F">
      <w:rPr>
        <w:i/>
        <w:caps/>
        <w:noProof/>
        <w:color w:val="000000" w:themeColor="text1"/>
        <w:sz w:val="18"/>
        <w:szCs w:val="18"/>
      </w:rPr>
      <w:tab/>
    </w:r>
    <w:r w:rsidR="00557D02">
      <w:rPr>
        <w:rFonts w:cstheme="minorHAnsi"/>
        <w:caps/>
        <w:sz w:val="18"/>
        <w:szCs w:val="18"/>
      </w:rPr>
      <w:t>2020</w:t>
    </w:r>
    <w:r w:rsidRPr="00A352A8">
      <w:rPr>
        <w:rFonts w:cstheme="minorHAnsi"/>
        <w:caps/>
        <w:sz w:val="18"/>
        <w:szCs w:val="18"/>
      </w:rPr>
      <w:t xml:space="preserve"> </w:t>
    </w:r>
    <w:r w:rsidRPr="00A352A8">
      <w:rPr>
        <w:rFonts w:cstheme="minorHAnsi"/>
        <w:sz w:val="18"/>
        <w:szCs w:val="18"/>
      </w:rPr>
      <w:t xml:space="preserve">| Department for International Relations </w:t>
    </w:r>
    <w:r w:rsidRPr="00A352A8">
      <w:rPr>
        <w:rFonts w:cstheme="minorHAnsi"/>
        <w:caps/>
        <w:sz w:val="18"/>
        <w:szCs w:val="18"/>
      </w:rPr>
      <w:t>|</w:t>
    </w:r>
    <w:r w:rsidRPr="00A352A8">
      <w:rPr>
        <w:rFonts w:cstheme="minorHAnsi"/>
        <w:sz w:val="18"/>
        <w:szCs w:val="18"/>
      </w:rPr>
      <w:t xml:space="preserve"> Protocol Division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5E4" w:rsidRDefault="007E15E4" w:rsidP="00BD23AC">
      <w:pPr>
        <w:spacing w:after="0" w:line="240" w:lineRule="auto"/>
      </w:pPr>
      <w:r>
        <w:separator/>
      </w:r>
    </w:p>
  </w:footnote>
  <w:footnote w:type="continuationSeparator" w:id="0">
    <w:p w:rsidR="007E15E4" w:rsidRDefault="007E15E4" w:rsidP="00BD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642" w:rsidRDefault="00A2177B" w:rsidP="00645642">
    <w:pPr>
      <w:tabs>
        <w:tab w:val="left" w:pos="3870"/>
        <w:tab w:val="center" w:pos="4230"/>
      </w:tabs>
      <w:spacing w:after="0" w:line="240" w:lineRule="auto"/>
      <w:ind w:left="-1620" w:right="-725"/>
      <w:jc w:val="right"/>
      <w:rPr>
        <w:rFonts w:ascii="Sylfaen" w:hAnsi="Sylfaen"/>
        <w:lang w:val="ka-GE"/>
      </w:rPr>
    </w:pPr>
    <w:r>
      <w:rPr>
        <w:rFonts w:ascii="Calibri" w:hAnsi="Calibri"/>
        <w:noProof/>
        <w:color w:val="FF0000"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1585291</wp:posOffset>
          </wp:positionH>
          <wp:positionV relativeFrom="paragraph">
            <wp:posOffset>7206</wp:posOffset>
          </wp:positionV>
          <wp:extent cx="978011" cy="656766"/>
          <wp:effectExtent l="76200" t="76200" r="69850" b="6731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ff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769" cy="662648"/>
                  </a:xfrm>
                  <a:prstGeom prst="rect">
                    <a:avLst/>
                  </a:prstGeom>
                  <a:effectLst>
                    <a:outerShdw blurRad="63500" sx="102000" sy="102000" algn="ctr" rotWithShape="0">
                      <a:schemeClr val="bg2">
                        <a:lumMod val="10000"/>
                        <a:alpha val="73000"/>
                      </a:scheme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9DB" w:rsidRPr="00202C52">
      <w:rPr>
        <w:rFonts w:ascii="Calibri" w:eastAsia="Times New Roman" w:hAnsi="Calibri" w:cs="Times New Roman"/>
        <w:b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3503155</wp:posOffset>
          </wp:positionH>
          <wp:positionV relativeFrom="paragraph">
            <wp:posOffset>21904</wp:posOffset>
          </wp:positionV>
          <wp:extent cx="990600" cy="652780"/>
          <wp:effectExtent l="190500" t="190500" r="190500" b="185420"/>
          <wp:wrapTight wrapText="bothSides">
            <wp:wrapPolygon edited="0">
              <wp:start x="831" y="-6304"/>
              <wp:lineTo x="-4154" y="-5043"/>
              <wp:lineTo x="-4154" y="19541"/>
              <wp:lineTo x="-1246" y="25214"/>
              <wp:lineTo x="831" y="27105"/>
              <wp:lineTo x="20354" y="27105"/>
              <wp:lineTo x="22431" y="25214"/>
              <wp:lineTo x="25338" y="15759"/>
              <wp:lineTo x="25338" y="5043"/>
              <wp:lineTo x="20769" y="-4412"/>
              <wp:lineTo x="20354" y="-6304"/>
              <wp:lineTo x="831" y="-6304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lag_of_Georgia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6527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918">
      <w:rPr>
        <w:rFonts w:ascii="Sylfaen" w:hAnsi="Sylfaen"/>
        <w:lang w:val="ka-GE"/>
      </w:rPr>
      <w:t xml:space="preserve">                   </w:t>
    </w:r>
    <w:r w:rsidR="00645642">
      <w:rPr>
        <w:rFonts w:ascii="Sylfaen" w:hAnsi="Sylfaen"/>
      </w:rPr>
      <w:t xml:space="preserve">         </w:t>
    </w:r>
    <w:r w:rsidR="00193918">
      <w:rPr>
        <w:rFonts w:ascii="Sylfaen" w:hAnsi="Sylfaen"/>
        <w:lang w:val="ka-GE"/>
      </w:rPr>
      <w:t xml:space="preserve"> </w:t>
    </w:r>
  </w:p>
  <w:p w:rsidR="00645642" w:rsidRDefault="00645642" w:rsidP="00645642">
    <w:pPr>
      <w:tabs>
        <w:tab w:val="left" w:pos="3870"/>
        <w:tab w:val="center" w:pos="4230"/>
      </w:tabs>
      <w:spacing w:after="0" w:line="240" w:lineRule="auto"/>
      <w:ind w:left="-1620" w:right="-725"/>
      <w:jc w:val="right"/>
      <w:rPr>
        <w:rFonts w:ascii="Sylfaen" w:hAnsi="Sylfaen"/>
        <w:lang w:val="ka-GE"/>
      </w:rPr>
    </w:pPr>
  </w:p>
  <w:p w:rsidR="00AF487D" w:rsidRDefault="00AF487D" w:rsidP="00645642">
    <w:pPr>
      <w:tabs>
        <w:tab w:val="left" w:pos="3870"/>
        <w:tab w:val="center" w:pos="4230"/>
      </w:tabs>
      <w:spacing w:after="0" w:line="240" w:lineRule="auto"/>
      <w:ind w:left="-1620" w:right="-725"/>
      <w:jc w:val="right"/>
      <w:rPr>
        <w:rFonts w:ascii="Calibri" w:hAnsi="Calibri"/>
        <w:color w:val="FF0000"/>
        <w:sz w:val="18"/>
        <w:szCs w:val="18"/>
      </w:rPr>
    </w:pPr>
  </w:p>
  <w:p w:rsidR="00AF487D" w:rsidRDefault="00AF487D" w:rsidP="00645642">
    <w:pPr>
      <w:tabs>
        <w:tab w:val="left" w:pos="3870"/>
        <w:tab w:val="center" w:pos="4230"/>
      </w:tabs>
      <w:spacing w:after="0" w:line="240" w:lineRule="auto"/>
      <w:ind w:left="-1620" w:right="-725"/>
      <w:jc w:val="right"/>
      <w:rPr>
        <w:rFonts w:ascii="Calibri" w:hAnsi="Calibri"/>
        <w:color w:val="FF0000"/>
        <w:sz w:val="18"/>
        <w:szCs w:val="18"/>
      </w:rPr>
    </w:pPr>
  </w:p>
  <w:p w:rsidR="00AF487D" w:rsidRDefault="00AF487D" w:rsidP="00645642">
    <w:pPr>
      <w:tabs>
        <w:tab w:val="left" w:pos="3870"/>
        <w:tab w:val="center" w:pos="4230"/>
      </w:tabs>
      <w:spacing w:after="0" w:line="240" w:lineRule="auto"/>
      <w:ind w:left="-1620" w:right="-725"/>
      <w:jc w:val="right"/>
      <w:rPr>
        <w:rFonts w:ascii="Calibri" w:hAnsi="Calibri"/>
        <w:color w:val="FF0000"/>
        <w:sz w:val="18"/>
        <w:szCs w:val="18"/>
      </w:rPr>
    </w:pPr>
  </w:p>
  <w:p w:rsidR="00645642" w:rsidRPr="0066088A" w:rsidRDefault="00007E5C" w:rsidP="00007E5C">
    <w:pPr>
      <w:tabs>
        <w:tab w:val="left" w:pos="3870"/>
      </w:tabs>
      <w:spacing w:after="0" w:line="240" w:lineRule="auto"/>
      <w:ind w:left="-1620" w:right="-725"/>
      <w:jc w:val="right"/>
      <w:rPr>
        <w:rFonts w:ascii="Calibri" w:hAnsi="Calibri" w:cs="Calibri"/>
        <w:i/>
        <w:color w:val="FF0000"/>
        <w:sz w:val="18"/>
        <w:szCs w:val="18"/>
        <w:lang w:val="ka-GE"/>
      </w:rPr>
    </w:pPr>
    <w:r>
      <w:rPr>
        <w:rFonts w:ascii="Calibri" w:hAnsi="Calibri"/>
        <w:i/>
        <w:color w:val="FF0000"/>
        <w:sz w:val="18"/>
        <w:szCs w:val="18"/>
      </w:rPr>
      <w:tab/>
    </w:r>
    <w:r>
      <w:rPr>
        <w:rFonts w:ascii="Calibri" w:hAnsi="Calibri"/>
        <w:i/>
        <w:color w:val="FF0000"/>
        <w:sz w:val="18"/>
        <w:szCs w:val="18"/>
      </w:rPr>
      <w:tab/>
    </w:r>
    <w:r>
      <w:rPr>
        <w:rFonts w:ascii="Calibri" w:hAnsi="Calibri"/>
        <w:i/>
        <w:color w:val="FF0000"/>
        <w:sz w:val="18"/>
        <w:szCs w:val="18"/>
      </w:rPr>
      <w:tab/>
    </w:r>
    <w:r>
      <w:rPr>
        <w:rFonts w:ascii="Calibri" w:hAnsi="Calibri"/>
        <w:i/>
        <w:color w:val="FF0000"/>
        <w:sz w:val="18"/>
        <w:szCs w:val="18"/>
      </w:rPr>
      <w:tab/>
    </w:r>
    <w:r w:rsidR="002324F8" w:rsidRPr="0066088A">
      <w:rPr>
        <w:rFonts w:ascii="Calibri" w:hAnsi="Calibri" w:cs="Calibri"/>
        <w:i/>
        <w:color w:val="FF0000"/>
        <w:sz w:val="18"/>
        <w:szCs w:val="18"/>
      </w:rPr>
      <w:t>Draft a</w:t>
    </w:r>
    <w:r w:rsidR="006115AF" w:rsidRPr="0066088A">
      <w:rPr>
        <w:rFonts w:ascii="Calibri" w:hAnsi="Calibri" w:cs="Calibri"/>
        <w:i/>
        <w:color w:val="FF0000"/>
        <w:sz w:val="18"/>
        <w:szCs w:val="18"/>
      </w:rPr>
      <w:t xml:space="preserve">s of </w:t>
    </w:r>
    <w:proofErr w:type="gramStart"/>
    <w:r w:rsidR="0000440D">
      <w:rPr>
        <w:rFonts w:ascii="Calibri" w:hAnsi="Calibri" w:cs="Calibri"/>
        <w:i/>
        <w:color w:val="FF0000"/>
        <w:sz w:val="18"/>
        <w:szCs w:val="18"/>
        <w:lang w:val="ka-GE"/>
      </w:rPr>
      <w:t xml:space="preserve">25 </w:t>
    </w:r>
    <w:r w:rsidR="009D6C1A">
      <w:rPr>
        <w:rFonts w:ascii="Calibri" w:hAnsi="Calibri" w:cs="Calibri"/>
        <w:i/>
        <w:color w:val="FF0000"/>
        <w:sz w:val="18"/>
        <w:szCs w:val="18"/>
        <w:lang w:val="ka-GE"/>
      </w:rPr>
      <w:t xml:space="preserve"> </w:t>
    </w:r>
    <w:proofErr w:type="spellStart"/>
    <w:r w:rsidR="009D6C1A">
      <w:rPr>
        <w:rFonts w:ascii="Calibri" w:hAnsi="Calibri" w:cs="Calibri"/>
        <w:i/>
        <w:color w:val="FF0000"/>
        <w:sz w:val="18"/>
        <w:szCs w:val="18"/>
        <w:lang w:val="ka-GE"/>
      </w:rPr>
      <w:t>February</w:t>
    </w:r>
    <w:proofErr w:type="spellEnd"/>
    <w:proofErr w:type="gramEnd"/>
  </w:p>
  <w:p w:rsidR="00645642" w:rsidRPr="00645642" w:rsidRDefault="00645642" w:rsidP="00AF487D">
    <w:pPr>
      <w:tabs>
        <w:tab w:val="left" w:pos="3870"/>
        <w:tab w:val="center" w:pos="4230"/>
      </w:tabs>
      <w:spacing w:after="0" w:line="240" w:lineRule="auto"/>
      <w:ind w:left="-1620" w:right="-725"/>
      <w:jc w:val="right"/>
      <w:rPr>
        <w:rFonts w:ascii="Calibri" w:hAnsi="Calibri"/>
        <w:i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5F16"/>
    <w:multiLevelType w:val="hybridMultilevel"/>
    <w:tmpl w:val="3F620BE6"/>
    <w:lvl w:ilvl="0" w:tplc="22F679C8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8C8"/>
    <w:multiLevelType w:val="hybridMultilevel"/>
    <w:tmpl w:val="1332D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1E5"/>
    <w:multiLevelType w:val="hybridMultilevel"/>
    <w:tmpl w:val="6DAE4C36"/>
    <w:lvl w:ilvl="0" w:tplc="FC3EA480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CFE2D3B"/>
    <w:multiLevelType w:val="hybridMultilevel"/>
    <w:tmpl w:val="EA16E71A"/>
    <w:lvl w:ilvl="0" w:tplc="70BA0D78">
      <w:start w:val="1"/>
      <w:numFmt w:val="decimal"/>
      <w:lvlText w:val="%1."/>
      <w:lvlJc w:val="left"/>
      <w:pPr>
        <w:ind w:left="252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2AF6D78"/>
    <w:multiLevelType w:val="hybridMultilevel"/>
    <w:tmpl w:val="C61827AE"/>
    <w:lvl w:ilvl="0" w:tplc="22F679C8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21FC8"/>
    <w:multiLevelType w:val="hybridMultilevel"/>
    <w:tmpl w:val="C94AA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F6EA0"/>
    <w:multiLevelType w:val="hybridMultilevel"/>
    <w:tmpl w:val="9ED85880"/>
    <w:lvl w:ilvl="0" w:tplc="040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7" w15:restartNumberingAfterBreak="0">
    <w:nsid w:val="210C0C76"/>
    <w:multiLevelType w:val="hybridMultilevel"/>
    <w:tmpl w:val="6B9CD70C"/>
    <w:lvl w:ilvl="0" w:tplc="22F679C8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361C8"/>
    <w:multiLevelType w:val="hybridMultilevel"/>
    <w:tmpl w:val="F42A7B5C"/>
    <w:lvl w:ilvl="0" w:tplc="22F679C8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50E94"/>
    <w:multiLevelType w:val="hybridMultilevel"/>
    <w:tmpl w:val="1332D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77F3E"/>
    <w:multiLevelType w:val="hybridMultilevel"/>
    <w:tmpl w:val="85544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45126"/>
    <w:multiLevelType w:val="hybridMultilevel"/>
    <w:tmpl w:val="5D447F7C"/>
    <w:lvl w:ilvl="0" w:tplc="22F679C8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4E580C"/>
    <w:multiLevelType w:val="hybridMultilevel"/>
    <w:tmpl w:val="20CEDC80"/>
    <w:lvl w:ilvl="0" w:tplc="22F679C8">
      <w:start w:val="1"/>
      <w:numFmt w:val="decimal"/>
      <w:lvlText w:val="%1."/>
      <w:lvlJc w:val="left"/>
      <w:pPr>
        <w:ind w:left="2610" w:hanging="360"/>
      </w:pPr>
      <w:rPr>
        <w:rFonts w:ascii="Calibri" w:eastAsiaTheme="minorHAnsi" w:hAnsi="Calibri" w:cstheme="minorBidi"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3" w15:restartNumberingAfterBreak="0">
    <w:nsid w:val="3DE5307E"/>
    <w:multiLevelType w:val="hybridMultilevel"/>
    <w:tmpl w:val="01463160"/>
    <w:lvl w:ilvl="0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4" w15:restartNumberingAfterBreak="0">
    <w:nsid w:val="3FEB5A6A"/>
    <w:multiLevelType w:val="hybridMultilevel"/>
    <w:tmpl w:val="B8844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85E86"/>
    <w:multiLevelType w:val="hybridMultilevel"/>
    <w:tmpl w:val="0FF46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664CE"/>
    <w:multiLevelType w:val="hybridMultilevel"/>
    <w:tmpl w:val="074067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41B14"/>
    <w:multiLevelType w:val="hybridMultilevel"/>
    <w:tmpl w:val="E640C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A192D"/>
    <w:multiLevelType w:val="hybridMultilevel"/>
    <w:tmpl w:val="EFE4C454"/>
    <w:lvl w:ilvl="0" w:tplc="22F679C8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3705C"/>
    <w:multiLevelType w:val="hybridMultilevel"/>
    <w:tmpl w:val="1332D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81369"/>
    <w:multiLevelType w:val="hybridMultilevel"/>
    <w:tmpl w:val="A8ECE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72D38"/>
    <w:multiLevelType w:val="hybridMultilevel"/>
    <w:tmpl w:val="E2EC3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20AE9"/>
    <w:multiLevelType w:val="hybridMultilevel"/>
    <w:tmpl w:val="97ECB2A0"/>
    <w:lvl w:ilvl="0" w:tplc="22F679C8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64E99"/>
    <w:multiLevelType w:val="hybridMultilevel"/>
    <w:tmpl w:val="1C6CD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21435"/>
    <w:multiLevelType w:val="hybridMultilevel"/>
    <w:tmpl w:val="B9F22D4E"/>
    <w:lvl w:ilvl="0" w:tplc="22F679C8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0"/>
  </w:num>
  <w:num w:numId="8">
    <w:abstractNumId w:val="18"/>
  </w:num>
  <w:num w:numId="9">
    <w:abstractNumId w:val="24"/>
  </w:num>
  <w:num w:numId="10">
    <w:abstractNumId w:val="7"/>
  </w:num>
  <w:num w:numId="11">
    <w:abstractNumId w:val="8"/>
  </w:num>
  <w:num w:numId="12">
    <w:abstractNumId w:val="22"/>
  </w:num>
  <w:num w:numId="13">
    <w:abstractNumId w:val="12"/>
  </w:num>
  <w:num w:numId="14">
    <w:abstractNumId w:val="4"/>
  </w:num>
  <w:num w:numId="15">
    <w:abstractNumId w:val="15"/>
  </w:num>
  <w:num w:numId="16">
    <w:abstractNumId w:val="9"/>
  </w:num>
  <w:num w:numId="17">
    <w:abstractNumId w:val="19"/>
  </w:num>
  <w:num w:numId="18">
    <w:abstractNumId w:val="5"/>
  </w:num>
  <w:num w:numId="19">
    <w:abstractNumId w:val="14"/>
  </w:num>
  <w:num w:numId="20">
    <w:abstractNumId w:val="21"/>
  </w:num>
  <w:num w:numId="21">
    <w:abstractNumId w:val="23"/>
  </w:num>
  <w:num w:numId="22">
    <w:abstractNumId w:val="17"/>
  </w:num>
  <w:num w:numId="23">
    <w:abstractNumId w:val="10"/>
  </w:num>
  <w:num w:numId="24">
    <w:abstractNumId w:val="20"/>
  </w:num>
  <w:num w:numId="25">
    <w:abstractNumId w:val="6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71"/>
    <w:rsid w:val="00000654"/>
    <w:rsid w:val="000023DC"/>
    <w:rsid w:val="00002625"/>
    <w:rsid w:val="0000440D"/>
    <w:rsid w:val="00005900"/>
    <w:rsid w:val="00007E5C"/>
    <w:rsid w:val="00012629"/>
    <w:rsid w:val="0002366D"/>
    <w:rsid w:val="000247D5"/>
    <w:rsid w:val="0002741D"/>
    <w:rsid w:val="000303C0"/>
    <w:rsid w:val="00041795"/>
    <w:rsid w:val="00045F57"/>
    <w:rsid w:val="000478FE"/>
    <w:rsid w:val="00050552"/>
    <w:rsid w:val="00062A62"/>
    <w:rsid w:val="00062A9F"/>
    <w:rsid w:val="0007068D"/>
    <w:rsid w:val="000710AF"/>
    <w:rsid w:val="00073259"/>
    <w:rsid w:val="00076F37"/>
    <w:rsid w:val="00084EBB"/>
    <w:rsid w:val="00084F05"/>
    <w:rsid w:val="00085D57"/>
    <w:rsid w:val="00086910"/>
    <w:rsid w:val="00087B56"/>
    <w:rsid w:val="0009311C"/>
    <w:rsid w:val="000B571A"/>
    <w:rsid w:val="000B7E52"/>
    <w:rsid w:val="000C4C34"/>
    <w:rsid w:val="000D2DAF"/>
    <w:rsid w:val="000D2DCC"/>
    <w:rsid w:val="000E4FE3"/>
    <w:rsid w:val="000E5CBB"/>
    <w:rsid w:val="000E7220"/>
    <w:rsid w:val="000F1A3E"/>
    <w:rsid w:val="000F293C"/>
    <w:rsid w:val="000F3F17"/>
    <w:rsid w:val="0010549C"/>
    <w:rsid w:val="001112E8"/>
    <w:rsid w:val="00113193"/>
    <w:rsid w:val="00115FC8"/>
    <w:rsid w:val="00116431"/>
    <w:rsid w:val="001169E3"/>
    <w:rsid w:val="0011758F"/>
    <w:rsid w:val="001232B9"/>
    <w:rsid w:val="001261FF"/>
    <w:rsid w:val="001266A0"/>
    <w:rsid w:val="00127CD5"/>
    <w:rsid w:val="00130926"/>
    <w:rsid w:val="00130A94"/>
    <w:rsid w:val="00136104"/>
    <w:rsid w:val="00137815"/>
    <w:rsid w:val="0014062D"/>
    <w:rsid w:val="00154A1E"/>
    <w:rsid w:val="00161F4E"/>
    <w:rsid w:val="00180C7E"/>
    <w:rsid w:val="00191843"/>
    <w:rsid w:val="001933AC"/>
    <w:rsid w:val="00193918"/>
    <w:rsid w:val="001977F0"/>
    <w:rsid w:val="001A482F"/>
    <w:rsid w:val="001A686F"/>
    <w:rsid w:val="001A7E02"/>
    <w:rsid w:val="001B616A"/>
    <w:rsid w:val="001B7E70"/>
    <w:rsid w:val="001C1B45"/>
    <w:rsid w:val="001C5BC3"/>
    <w:rsid w:val="001C799C"/>
    <w:rsid w:val="001D70A1"/>
    <w:rsid w:val="001D76CF"/>
    <w:rsid w:val="001E1032"/>
    <w:rsid w:val="001E55E3"/>
    <w:rsid w:val="001E5CE2"/>
    <w:rsid w:val="001E70D9"/>
    <w:rsid w:val="001E7187"/>
    <w:rsid w:val="00203E89"/>
    <w:rsid w:val="00206444"/>
    <w:rsid w:val="002067D9"/>
    <w:rsid w:val="0020793A"/>
    <w:rsid w:val="00213079"/>
    <w:rsid w:val="002139A0"/>
    <w:rsid w:val="00215982"/>
    <w:rsid w:val="00230AD5"/>
    <w:rsid w:val="002324F8"/>
    <w:rsid w:val="00235F7B"/>
    <w:rsid w:val="00240693"/>
    <w:rsid w:val="002425F3"/>
    <w:rsid w:val="00253056"/>
    <w:rsid w:val="00270D12"/>
    <w:rsid w:val="002833C6"/>
    <w:rsid w:val="00285FC5"/>
    <w:rsid w:val="00286ECA"/>
    <w:rsid w:val="00293E21"/>
    <w:rsid w:val="002940E4"/>
    <w:rsid w:val="002A477C"/>
    <w:rsid w:val="002A47B3"/>
    <w:rsid w:val="002A51DD"/>
    <w:rsid w:val="002B4981"/>
    <w:rsid w:val="002B5ADD"/>
    <w:rsid w:val="002C7850"/>
    <w:rsid w:val="002E30D0"/>
    <w:rsid w:val="002E3F9E"/>
    <w:rsid w:val="002E6FCA"/>
    <w:rsid w:val="002F356A"/>
    <w:rsid w:val="003032EE"/>
    <w:rsid w:val="00303FD3"/>
    <w:rsid w:val="00306939"/>
    <w:rsid w:val="0031639F"/>
    <w:rsid w:val="003168EB"/>
    <w:rsid w:val="00324F64"/>
    <w:rsid w:val="0034326F"/>
    <w:rsid w:val="00355CFB"/>
    <w:rsid w:val="00363BE0"/>
    <w:rsid w:val="003665DD"/>
    <w:rsid w:val="00372016"/>
    <w:rsid w:val="00374776"/>
    <w:rsid w:val="00376010"/>
    <w:rsid w:val="0038276D"/>
    <w:rsid w:val="00390120"/>
    <w:rsid w:val="00391E53"/>
    <w:rsid w:val="00394A9D"/>
    <w:rsid w:val="00394AAF"/>
    <w:rsid w:val="00395902"/>
    <w:rsid w:val="00397060"/>
    <w:rsid w:val="003A32B6"/>
    <w:rsid w:val="003B07E6"/>
    <w:rsid w:val="003B477D"/>
    <w:rsid w:val="003B6E1F"/>
    <w:rsid w:val="003C141C"/>
    <w:rsid w:val="003D07F8"/>
    <w:rsid w:val="003D1440"/>
    <w:rsid w:val="003F1336"/>
    <w:rsid w:val="003F1D29"/>
    <w:rsid w:val="003F7AA5"/>
    <w:rsid w:val="00400302"/>
    <w:rsid w:val="00401AC9"/>
    <w:rsid w:val="00402AFA"/>
    <w:rsid w:val="004159AE"/>
    <w:rsid w:val="00420396"/>
    <w:rsid w:val="00421DA9"/>
    <w:rsid w:val="00432102"/>
    <w:rsid w:val="00446CD0"/>
    <w:rsid w:val="004522D9"/>
    <w:rsid w:val="00460504"/>
    <w:rsid w:val="00463906"/>
    <w:rsid w:val="004707A5"/>
    <w:rsid w:val="00470EF2"/>
    <w:rsid w:val="004803BD"/>
    <w:rsid w:val="004839ED"/>
    <w:rsid w:val="00490C82"/>
    <w:rsid w:val="0049665D"/>
    <w:rsid w:val="004D04E4"/>
    <w:rsid w:val="004D5D77"/>
    <w:rsid w:val="004E1572"/>
    <w:rsid w:val="004E215D"/>
    <w:rsid w:val="004E2164"/>
    <w:rsid w:val="004E4A78"/>
    <w:rsid w:val="004E6B0E"/>
    <w:rsid w:val="004F20FA"/>
    <w:rsid w:val="004F396A"/>
    <w:rsid w:val="004F78DD"/>
    <w:rsid w:val="00504F0D"/>
    <w:rsid w:val="00515CC1"/>
    <w:rsid w:val="005439E1"/>
    <w:rsid w:val="005447F1"/>
    <w:rsid w:val="00545E99"/>
    <w:rsid w:val="00547805"/>
    <w:rsid w:val="00551C09"/>
    <w:rsid w:val="0055271E"/>
    <w:rsid w:val="00554058"/>
    <w:rsid w:val="00554088"/>
    <w:rsid w:val="005545E8"/>
    <w:rsid w:val="005578B4"/>
    <w:rsid w:val="00557D02"/>
    <w:rsid w:val="005634C1"/>
    <w:rsid w:val="00567F71"/>
    <w:rsid w:val="00570361"/>
    <w:rsid w:val="0058256F"/>
    <w:rsid w:val="005857F7"/>
    <w:rsid w:val="005924E2"/>
    <w:rsid w:val="005A1100"/>
    <w:rsid w:val="005B6BC2"/>
    <w:rsid w:val="005C089D"/>
    <w:rsid w:val="005C09D2"/>
    <w:rsid w:val="005C17E3"/>
    <w:rsid w:val="005C505E"/>
    <w:rsid w:val="005C61EC"/>
    <w:rsid w:val="005D31DD"/>
    <w:rsid w:val="005E2BD6"/>
    <w:rsid w:val="005E32C0"/>
    <w:rsid w:val="005E74DA"/>
    <w:rsid w:val="005F576C"/>
    <w:rsid w:val="00600E92"/>
    <w:rsid w:val="00607C8D"/>
    <w:rsid w:val="00607EAA"/>
    <w:rsid w:val="006115AF"/>
    <w:rsid w:val="006129C5"/>
    <w:rsid w:val="00624BEE"/>
    <w:rsid w:val="00631944"/>
    <w:rsid w:val="00633EE3"/>
    <w:rsid w:val="006351AB"/>
    <w:rsid w:val="00645642"/>
    <w:rsid w:val="006526D1"/>
    <w:rsid w:val="00654F22"/>
    <w:rsid w:val="00655068"/>
    <w:rsid w:val="006600FE"/>
    <w:rsid w:val="0066088A"/>
    <w:rsid w:val="0067162E"/>
    <w:rsid w:val="00674CA6"/>
    <w:rsid w:val="00675D62"/>
    <w:rsid w:val="00675F72"/>
    <w:rsid w:val="006808B3"/>
    <w:rsid w:val="00680D8B"/>
    <w:rsid w:val="00687270"/>
    <w:rsid w:val="006903DD"/>
    <w:rsid w:val="00694628"/>
    <w:rsid w:val="00697482"/>
    <w:rsid w:val="00697C5C"/>
    <w:rsid w:val="006A4468"/>
    <w:rsid w:val="006A6B65"/>
    <w:rsid w:val="006B1251"/>
    <w:rsid w:val="006B2562"/>
    <w:rsid w:val="006B5728"/>
    <w:rsid w:val="006C11C6"/>
    <w:rsid w:val="006C3F80"/>
    <w:rsid w:val="006D347D"/>
    <w:rsid w:val="006D4F75"/>
    <w:rsid w:val="006D6AC2"/>
    <w:rsid w:val="006F2E49"/>
    <w:rsid w:val="00702684"/>
    <w:rsid w:val="00702A14"/>
    <w:rsid w:val="00711995"/>
    <w:rsid w:val="00712141"/>
    <w:rsid w:val="00721802"/>
    <w:rsid w:val="00723CFD"/>
    <w:rsid w:val="0073383F"/>
    <w:rsid w:val="007453A8"/>
    <w:rsid w:val="00751068"/>
    <w:rsid w:val="007545A6"/>
    <w:rsid w:val="00757F21"/>
    <w:rsid w:val="00760640"/>
    <w:rsid w:val="00761F3C"/>
    <w:rsid w:val="00763384"/>
    <w:rsid w:val="00764474"/>
    <w:rsid w:val="00767072"/>
    <w:rsid w:val="00770370"/>
    <w:rsid w:val="00772DD4"/>
    <w:rsid w:val="00774A84"/>
    <w:rsid w:val="007975BE"/>
    <w:rsid w:val="007A1AF9"/>
    <w:rsid w:val="007A48A0"/>
    <w:rsid w:val="007A745F"/>
    <w:rsid w:val="007B3C96"/>
    <w:rsid w:val="007B5337"/>
    <w:rsid w:val="007B590C"/>
    <w:rsid w:val="007C7FC7"/>
    <w:rsid w:val="007D107E"/>
    <w:rsid w:val="007D273D"/>
    <w:rsid w:val="007D3E3F"/>
    <w:rsid w:val="007E15E4"/>
    <w:rsid w:val="007F12EF"/>
    <w:rsid w:val="007F5567"/>
    <w:rsid w:val="00805DD7"/>
    <w:rsid w:val="008068FC"/>
    <w:rsid w:val="00810121"/>
    <w:rsid w:val="00811F77"/>
    <w:rsid w:val="008135D2"/>
    <w:rsid w:val="00826EB2"/>
    <w:rsid w:val="00827901"/>
    <w:rsid w:val="00830660"/>
    <w:rsid w:val="00830B97"/>
    <w:rsid w:val="00832164"/>
    <w:rsid w:val="00842594"/>
    <w:rsid w:val="00844429"/>
    <w:rsid w:val="00853DAC"/>
    <w:rsid w:val="00855370"/>
    <w:rsid w:val="00863EE5"/>
    <w:rsid w:val="00871DE1"/>
    <w:rsid w:val="00876100"/>
    <w:rsid w:val="00882B1F"/>
    <w:rsid w:val="0088341F"/>
    <w:rsid w:val="008844A0"/>
    <w:rsid w:val="00892A14"/>
    <w:rsid w:val="008A0780"/>
    <w:rsid w:val="008A1034"/>
    <w:rsid w:val="008A1C57"/>
    <w:rsid w:val="008B29AA"/>
    <w:rsid w:val="008B2D64"/>
    <w:rsid w:val="008B2D87"/>
    <w:rsid w:val="008B38C2"/>
    <w:rsid w:val="008C1954"/>
    <w:rsid w:val="008D1635"/>
    <w:rsid w:val="008D18A2"/>
    <w:rsid w:val="008D21D6"/>
    <w:rsid w:val="008D6F37"/>
    <w:rsid w:val="008E2014"/>
    <w:rsid w:val="008E7267"/>
    <w:rsid w:val="008F0820"/>
    <w:rsid w:val="008F3043"/>
    <w:rsid w:val="008F3E52"/>
    <w:rsid w:val="008F3F19"/>
    <w:rsid w:val="00920455"/>
    <w:rsid w:val="0092119B"/>
    <w:rsid w:val="0092176D"/>
    <w:rsid w:val="00922E9D"/>
    <w:rsid w:val="00925D4E"/>
    <w:rsid w:val="00951FBC"/>
    <w:rsid w:val="009525F4"/>
    <w:rsid w:val="009569DB"/>
    <w:rsid w:val="009629B9"/>
    <w:rsid w:val="0096583F"/>
    <w:rsid w:val="009665F0"/>
    <w:rsid w:val="00970160"/>
    <w:rsid w:val="00973E74"/>
    <w:rsid w:val="00975103"/>
    <w:rsid w:val="00981725"/>
    <w:rsid w:val="009846B2"/>
    <w:rsid w:val="0099224A"/>
    <w:rsid w:val="009A5066"/>
    <w:rsid w:val="009A522C"/>
    <w:rsid w:val="009A614F"/>
    <w:rsid w:val="009A6ED3"/>
    <w:rsid w:val="009A7EF8"/>
    <w:rsid w:val="009B21A4"/>
    <w:rsid w:val="009B3C65"/>
    <w:rsid w:val="009B406B"/>
    <w:rsid w:val="009B412C"/>
    <w:rsid w:val="009C163E"/>
    <w:rsid w:val="009C3980"/>
    <w:rsid w:val="009D61CE"/>
    <w:rsid w:val="009D6C1A"/>
    <w:rsid w:val="009E7048"/>
    <w:rsid w:val="009E71C4"/>
    <w:rsid w:val="009E743C"/>
    <w:rsid w:val="00A00BEE"/>
    <w:rsid w:val="00A11CF7"/>
    <w:rsid w:val="00A14666"/>
    <w:rsid w:val="00A16F1B"/>
    <w:rsid w:val="00A2177B"/>
    <w:rsid w:val="00A250EA"/>
    <w:rsid w:val="00A40474"/>
    <w:rsid w:val="00A41160"/>
    <w:rsid w:val="00A46D53"/>
    <w:rsid w:val="00A47FC3"/>
    <w:rsid w:val="00A5383C"/>
    <w:rsid w:val="00A566A8"/>
    <w:rsid w:val="00A60479"/>
    <w:rsid w:val="00A62461"/>
    <w:rsid w:val="00A728EB"/>
    <w:rsid w:val="00A82148"/>
    <w:rsid w:val="00A83E35"/>
    <w:rsid w:val="00A95A4F"/>
    <w:rsid w:val="00AA213A"/>
    <w:rsid w:val="00AA4294"/>
    <w:rsid w:val="00AA7797"/>
    <w:rsid w:val="00AB7F09"/>
    <w:rsid w:val="00AC1948"/>
    <w:rsid w:val="00AC6010"/>
    <w:rsid w:val="00AD1447"/>
    <w:rsid w:val="00AD7070"/>
    <w:rsid w:val="00AD7CE0"/>
    <w:rsid w:val="00AE3483"/>
    <w:rsid w:val="00AE4152"/>
    <w:rsid w:val="00AE6570"/>
    <w:rsid w:val="00AE6801"/>
    <w:rsid w:val="00AF487D"/>
    <w:rsid w:val="00AF4A9F"/>
    <w:rsid w:val="00AF589D"/>
    <w:rsid w:val="00AF60A8"/>
    <w:rsid w:val="00B04DFD"/>
    <w:rsid w:val="00B05BBA"/>
    <w:rsid w:val="00B15C79"/>
    <w:rsid w:val="00B167DC"/>
    <w:rsid w:val="00B26441"/>
    <w:rsid w:val="00B31280"/>
    <w:rsid w:val="00B339AC"/>
    <w:rsid w:val="00B438DF"/>
    <w:rsid w:val="00B43E1B"/>
    <w:rsid w:val="00B447EF"/>
    <w:rsid w:val="00B44DF9"/>
    <w:rsid w:val="00B52B47"/>
    <w:rsid w:val="00B618A8"/>
    <w:rsid w:val="00B6455A"/>
    <w:rsid w:val="00B65665"/>
    <w:rsid w:val="00B71022"/>
    <w:rsid w:val="00B765B9"/>
    <w:rsid w:val="00B81780"/>
    <w:rsid w:val="00B855FF"/>
    <w:rsid w:val="00B97A8F"/>
    <w:rsid w:val="00BA12A4"/>
    <w:rsid w:val="00BA37EB"/>
    <w:rsid w:val="00BA389A"/>
    <w:rsid w:val="00BA6448"/>
    <w:rsid w:val="00BB00A7"/>
    <w:rsid w:val="00BB0D8C"/>
    <w:rsid w:val="00BB5774"/>
    <w:rsid w:val="00BB57A7"/>
    <w:rsid w:val="00BC143F"/>
    <w:rsid w:val="00BC1602"/>
    <w:rsid w:val="00BC1E8D"/>
    <w:rsid w:val="00BD08A3"/>
    <w:rsid w:val="00BD23AC"/>
    <w:rsid w:val="00BD3484"/>
    <w:rsid w:val="00BD5F77"/>
    <w:rsid w:val="00BE17B6"/>
    <w:rsid w:val="00BE48AD"/>
    <w:rsid w:val="00BE600F"/>
    <w:rsid w:val="00C044E0"/>
    <w:rsid w:val="00C13E31"/>
    <w:rsid w:val="00C14B55"/>
    <w:rsid w:val="00C16BE9"/>
    <w:rsid w:val="00C21923"/>
    <w:rsid w:val="00C32EFC"/>
    <w:rsid w:val="00C36B6F"/>
    <w:rsid w:val="00C56B6F"/>
    <w:rsid w:val="00C71C25"/>
    <w:rsid w:val="00C73DF4"/>
    <w:rsid w:val="00C806AE"/>
    <w:rsid w:val="00C82086"/>
    <w:rsid w:val="00C9240B"/>
    <w:rsid w:val="00C9666A"/>
    <w:rsid w:val="00CA192B"/>
    <w:rsid w:val="00CA2B74"/>
    <w:rsid w:val="00CA5721"/>
    <w:rsid w:val="00CB6CE2"/>
    <w:rsid w:val="00CC3B4A"/>
    <w:rsid w:val="00CC69AA"/>
    <w:rsid w:val="00CD386E"/>
    <w:rsid w:val="00CD42D9"/>
    <w:rsid w:val="00CF1451"/>
    <w:rsid w:val="00CF4698"/>
    <w:rsid w:val="00CF4AB7"/>
    <w:rsid w:val="00CF7217"/>
    <w:rsid w:val="00D005C6"/>
    <w:rsid w:val="00D00A3D"/>
    <w:rsid w:val="00D017DB"/>
    <w:rsid w:val="00D11432"/>
    <w:rsid w:val="00D20827"/>
    <w:rsid w:val="00D33DF1"/>
    <w:rsid w:val="00D34276"/>
    <w:rsid w:val="00D515FD"/>
    <w:rsid w:val="00D57B4B"/>
    <w:rsid w:val="00D63126"/>
    <w:rsid w:val="00D71876"/>
    <w:rsid w:val="00D75580"/>
    <w:rsid w:val="00D77189"/>
    <w:rsid w:val="00D8037A"/>
    <w:rsid w:val="00D80E6E"/>
    <w:rsid w:val="00D82764"/>
    <w:rsid w:val="00DA0225"/>
    <w:rsid w:val="00DA0D56"/>
    <w:rsid w:val="00DA4896"/>
    <w:rsid w:val="00DA5188"/>
    <w:rsid w:val="00DB0887"/>
    <w:rsid w:val="00DC2BEF"/>
    <w:rsid w:val="00DC3051"/>
    <w:rsid w:val="00DC3146"/>
    <w:rsid w:val="00DC3BB0"/>
    <w:rsid w:val="00DC6163"/>
    <w:rsid w:val="00DD4AB4"/>
    <w:rsid w:val="00DD6D3F"/>
    <w:rsid w:val="00DE0019"/>
    <w:rsid w:val="00DE0812"/>
    <w:rsid w:val="00DE32D4"/>
    <w:rsid w:val="00DF1B3B"/>
    <w:rsid w:val="00DF2D1F"/>
    <w:rsid w:val="00DF4C48"/>
    <w:rsid w:val="00DF4C74"/>
    <w:rsid w:val="00E00160"/>
    <w:rsid w:val="00E06CB7"/>
    <w:rsid w:val="00E07535"/>
    <w:rsid w:val="00E1002E"/>
    <w:rsid w:val="00E100D0"/>
    <w:rsid w:val="00E109B2"/>
    <w:rsid w:val="00E13561"/>
    <w:rsid w:val="00E201A7"/>
    <w:rsid w:val="00E213D2"/>
    <w:rsid w:val="00E26764"/>
    <w:rsid w:val="00E27B56"/>
    <w:rsid w:val="00E67842"/>
    <w:rsid w:val="00E75B2B"/>
    <w:rsid w:val="00E80F1D"/>
    <w:rsid w:val="00E8368B"/>
    <w:rsid w:val="00E92D7B"/>
    <w:rsid w:val="00E933C2"/>
    <w:rsid w:val="00E9591B"/>
    <w:rsid w:val="00EA165E"/>
    <w:rsid w:val="00EB14C6"/>
    <w:rsid w:val="00EB5F7D"/>
    <w:rsid w:val="00EB7FEE"/>
    <w:rsid w:val="00EC0396"/>
    <w:rsid w:val="00EC13B4"/>
    <w:rsid w:val="00EC30CA"/>
    <w:rsid w:val="00EC5A95"/>
    <w:rsid w:val="00EC5ACD"/>
    <w:rsid w:val="00ED64E7"/>
    <w:rsid w:val="00EE516B"/>
    <w:rsid w:val="00EF1C96"/>
    <w:rsid w:val="00F030BC"/>
    <w:rsid w:val="00F04820"/>
    <w:rsid w:val="00F06403"/>
    <w:rsid w:val="00F10D51"/>
    <w:rsid w:val="00F21CB3"/>
    <w:rsid w:val="00F24CBB"/>
    <w:rsid w:val="00F264F6"/>
    <w:rsid w:val="00F30531"/>
    <w:rsid w:val="00F30EA7"/>
    <w:rsid w:val="00F32B85"/>
    <w:rsid w:val="00F4104B"/>
    <w:rsid w:val="00F42DD9"/>
    <w:rsid w:val="00F54F39"/>
    <w:rsid w:val="00F611D3"/>
    <w:rsid w:val="00F61B54"/>
    <w:rsid w:val="00F62BB6"/>
    <w:rsid w:val="00F67FF8"/>
    <w:rsid w:val="00F75EEC"/>
    <w:rsid w:val="00F821DB"/>
    <w:rsid w:val="00F82FB8"/>
    <w:rsid w:val="00F84858"/>
    <w:rsid w:val="00F92352"/>
    <w:rsid w:val="00F9446E"/>
    <w:rsid w:val="00F94F9B"/>
    <w:rsid w:val="00F956BB"/>
    <w:rsid w:val="00F964A0"/>
    <w:rsid w:val="00FA3BB7"/>
    <w:rsid w:val="00FA3E01"/>
    <w:rsid w:val="00FA75FB"/>
    <w:rsid w:val="00FB1F7A"/>
    <w:rsid w:val="00FB53C8"/>
    <w:rsid w:val="00FB75CF"/>
    <w:rsid w:val="00FB7FDE"/>
    <w:rsid w:val="00FC6932"/>
    <w:rsid w:val="00FD0380"/>
    <w:rsid w:val="00FD12DB"/>
    <w:rsid w:val="00FD238E"/>
    <w:rsid w:val="00FD5EF9"/>
    <w:rsid w:val="00FD774C"/>
    <w:rsid w:val="00FE1CCD"/>
    <w:rsid w:val="00FE2121"/>
    <w:rsid w:val="00FE4C2B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FF4C58-5725-4CD2-8512-F5ABFE15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D23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3AC"/>
  </w:style>
  <w:style w:type="paragraph" w:styleId="FootnoteText">
    <w:name w:val="footnote text"/>
    <w:basedOn w:val="Normal"/>
    <w:link w:val="FootnoteTextChar"/>
    <w:uiPriority w:val="99"/>
    <w:semiHidden/>
    <w:unhideWhenUsed/>
    <w:rsid w:val="00BD23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23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23A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D23A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47E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7EF"/>
  </w:style>
  <w:style w:type="paragraph" w:styleId="ListParagraph">
    <w:name w:val="List Paragraph"/>
    <w:basedOn w:val="Normal"/>
    <w:uiPriority w:val="34"/>
    <w:qFormat/>
    <w:rsid w:val="00E06CB7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7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kolbaia@parliament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Iakobidze</dc:creator>
  <cp:keywords/>
  <dc:description/>
  <cp:lastModifiedBy>Irakli Brokishvili</cp:lastModifiedBy>
  <cp:revision>169</cp:revision>
  <cp:lastPrinted>2019-10-15T13:44:00Z</cp:lastPrinted>
  <dcterms:created xsi:type="dcterms:W3CDTF">2019-08-20T13:56:00Z</dcterms:created>
  <dcterms:modified xsi:type="dcterms:W3CDTF">2020-02-25T06:53:00Z</dcterms:modified>
</cp:coreProperties>
</file>